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657CFA" w:rsidRDefault="00657CFA" w:rsidP="003A4093">
      <w:pPr>
        <w:pStyle w:val="rvps2"/>
        <w:spacing w:before="0" w:beforeAutospacing="0" w:after="0" w:afterAutospacing="0"/>
        <w:jc w:val="both"/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B85B0B">
        <w:rPr>
          <w:rFonts w:cs="Times New Roman"/>
          <w:color w:val="555555"/>
          <w:sz w:val="28"/>
          <w:szCs w:val="28"/>
        </w:rPr>
        <w:t>Відповідно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до</w:t>
      </w:r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Закону</w:t>
      </w:r>
      <w:r w:rsidR="008D4AF0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України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«</w:t>
      </w:r>
      <w:r w:rsidRPr="00B85B0B">
        <w:rPr>
          <w:rFonts w:cs="Times New Roman"/>
          <w:color w:val="555555"/>
          <w:sz w:val="28"/>
          <w:szCs w:val="28"/>
        </w:rPr>
        <w:t>Про</w:t>
      </w:r>
      <w:r w:rsidR="008D4AF0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добровільне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об</w:t>
      </w:r>
      <w:r w:rsidRPr="003A4093">
        <w:rPr>
          <w:rFonts w:cs="Times New Roman"/>
          <w:color w:val="555555"/>
          <w:sz w:val="28"/>
          <w:szCs w:val="28"/>
          <w:lang w:val="en-US"/>
        </w:rPr>
        <w:t>’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єднання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територіальних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громад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» </w:t>
      </w:r>
      <w:r w:rsidRPr="00B85B0B">
        <w:rPr>
          <w:rFonts w:cs="Times New Roman"/>
          <w:color w:val="555555"/>
          <w:sz w:val="28"/>
          <w:szCs w:val="28"/>
        </w:rPr>
        <w:t>та</w:t>
      </w:r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на</w:t>
      </w:r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виконання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Розпорядження</w:t>
      </w:r>
      <w:proofErr w:type="spellEnd"/>
      <w:r w:rsidR="00B21634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Рожнятівського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селищного</w:t>
      </w:r>
      <w:proofErr w:type="spellEnd"/>
      <w:r w:rsidR="00B53CFE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голови</w:t>
      </w:r>
      <w:proofErr w:type="spellEnd"/>
      <w:r w:rsidR="00B53CFE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від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="00F4577B">
        <w:rPr>
          <w:rFonts w:cs="Times New Roman"/>
          <w:color w:val="555555"/>
          <w:sz w:val="28"/>
          <w:szCs w:val="28"/>
          <w:lang w:val="uk-UA"/>
        </w:rPr>
        <w:t>09 серпня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201</w:t>
      </w:r>
      <w:r w:rsidR="00B85B0B">
        <w:rPr>
          <w:color w:val="555555"/>
          <w:sz w:val="28"/>
          <w:szCs w:val="28"/>
          <w:lang w:val="uk-UA"/>
        </w:rPr>
        <w:t>9</w:t>
      </w:r>
      <w:r w:rsidR="00B53CFE">
        <w:rPr>
          <w:color w:val="555555"/>
          <w:sz w:val="28"/>
          <w:szCs w:val="28"/>
          <w:lang w:val="uk-UA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року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№ </w:t>
      </w:r>
      <w:r w:rsidR="00F4577B">
        <w:rPr>
          <w:rFonts w:cs="Times New Roman"/>
          <w:color w:val="555555"/>
          <w:sz w:val="28"/>
          <w:szCs w:val="28"/>
          <w:lang w:val="uk-UA"/>
        </w:rPr>
        <w:t>30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«</w:t>
      </w:r>
      <w:r w:rsidR="00B85B0B" w:rsidRPr="00B85B0B">
        <w:rPr>
          <w:rStyle w:val="rvts9"/>
          <w:sz w:val="28"/>
          <w:szCs w:val="28"/>
          <w:lang w:val="uk-UA"/>
        </w:rPr>
        <w:t>Про пропозицію щодо ініціювання добровільного об’єднання  територіальних громад</w:t>
      </w:r>
      <w:r w:rsidR="00B53CFE">
        <w:rPr>
          <w:rStyle w:val="rvts9"/>
          <w:sz w:val="28"/>
          <w:szCs w:val="28"/>
          <w:lang w:val="uk-UA"/>
        </w:rPr>
        <w:t xml:space="preserve"> </w:t>
      </w:r>
      <w:r w:rsidR="00B85B0B" w:rsidRPr="00B85B0B">
        <w:rPr>
          <w:rStyle w:val="rvts9"/>
          <w:sz w:val="28"/>
          <w:szCs w:val="28"/>
          <w:lang w:val="uk-UA"/>
        </w:rPr>
        <w:t>та її громадське обговорення</w:t>
      </w:r>
      <w:r w:rsidRPr="003A4093">
        <w:rPr>
          <w:rFonts w:cs="Times New Roman"/>
          <w:color w:val="555555"/>
          <w:sz w:val="28"/>
          <w:szCs w:val="28"/>
          <w:lang w:val="en-US"/>
        </w:rPr>
        <w:t>», </w:t>
      </w:r>
      <w:r w:rsidR="00B53CFE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="00B85B0B" w:rsidRPr="00B85B0B">
        <w:rPr>
          <w:rFonts w:cs="Times New Roman"/>
          <w:b/>
          <w:color w:val="555555"/>
          <w:sz w:val="28"/>
          <w:szCs w:val="28"/>
          <w:lang w:val="uk-UA"/>
        </w:rPr>
        <w:t>Рожнятівська</w:t>
      </w:r>
      <w:proofErr w:type="spellEnd"/>
      <w:r w:rsidR="00B53CFE">
        <w:rPr>
          <w:rFonts w:cs="Times New Roman"/>
          <w:b/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селищна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рада</w:t>
      </w:r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повідомляє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про</w:t>
      </w:r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початок</w:t>
      </w:r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перебігу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терміну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в</w:t>
      </w:r>
      <w:proofErr w:type="gramEnd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ідведеного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на</w:t>
      </w:r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громадське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обговорення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добровільного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об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єднання</w:t>
      </w:r>
      <w:proofErr w:type="spellEnd"/>
      <w:r w:rsidR="00B53CFE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громад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>.</w:t>
      </w:r>
    </w:p>
    <w:p w:rsidR="003A4093" w:rsidRP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657CFA" w:rsidRPr="00B21634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  <w:lang w:val="en-US"/>
        </w:rPr>
      </w:pPr>
      <w:r w:rsidRPr="00B85B0B">
        <w:rPr>
          <w:color w:val="555555"/>
          <w:sz w:val="28"/>
          <w:szCs w:val="28"/>
        </w:rPr>
        <w:t>Для</w:t>
      </w:r>
      <w:r w:rsidRPr="00B21634">
        <w:rPr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виноситься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питання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пропозицій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щодо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ініціювання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добровільного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r w:rsidRPr="00B85B0B">
        <w:rPr>
          <w:color w:val="555555"/>
          <w:sz w:val="28"/>
          <w:szCs w:val="28"/>
        </w:rPr>
        <w:t>об</w:t>
      </w:r>
      <w:r w:rsidRPr="00B21634">
        <w:rPr>
          <w:color w:val="555555"/>
          <w:sz w:val="28"/>
          <w:szCs w:val="28"/>
          <w:lang w:val="en-US"/>
        </w:rPr>
        <w:t>’</w:t>
      </w:r>
      <w:proofErr w:type="spellStart"/>
      <w:r w:rsidRPr="00B85B0B">
        <w:rPr>
          <w:color w:val="555555"/>
          <w:sz w:val="28"/>
          <w:szCs w:val="28"/>
        </w:rPr>
        <w:t>єднання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21634">
        <w:rPr>
          <w:color w:val="555555"/>
          <w:sz w:val="28"/>
          <w:szCs w:val="28"/>
          <w:lang w:val="en-US"/>
        </w:rPr>
        <w:t xml:space="preserve"> </w:t>
      </w:r>
      <w:r w:rsidRPr="00B85B0B">
        <w:rPr>
          <w:color w:val="555555"/>
          <w:sz w:val="28"/>
          <w:szCs w:val="28"/>
        </w:rPr>
        <w:t>громад</w:t>
      </w:r>
      <w:r w:rsidRPr="00B21634">
        <w:rPr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із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суміжними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r w:rsidR="00B85B0B" w:rsidRPr="00B85B0B">
        <w:rPr>
          <w:sz w:val="28"/>
          <w:szCs w:val="28"/>
          <w:lang w:val="uk-UA"/>
        </w:rPr>
        <w:t>селами</w:t>
      </w:r>
      <w:proofErr w:type="gramStart"/>
      <w:r w:rsidR="00B85B0B" w:rsidRPr="00B85B0B">
        <w:rPr>
          <w:sz w:val="28"/>
          <w:szCs w:val="28"/>
          <w:lang w:val="uk-UA"/>
        </w:rPr>
        <w:t xml:space="preserve"> :</w:t>
      </w:r>
      <w:proofErr w:type="gramEnd"/>
      <w:r w:rsidR="00B21634">
        <w:rPr>
          <w:sz w:val="28"/>
          <w:szCs w:val="28"/>
          <w:lang w:val="uk-UA"/>
        </w:rPr>
        <w:t xml:space="preserve"> </w:t>
      </w:r>
      <w:proofErr w:type="spellStart"/>
      <w:r w:rsidR="00B85B0B" w:rsidRPr="00B85B0B">
        <w:rPr>
          <w:sz w:val="28"/>
          <w:szCs w:val="28"/>
          <w:lang w:val="uk-UA"/>
        </w:rPr>
        <w:t>Сваричів</w:t>
      </w:r>
      <w:proofErr w:type="spellEnd"/>
      <w:r w:rsidR="00B85B0B" w:rsidRPr="00B85B0B">
        <w:rPr>
          <w:sz w:val="28"/>
          <w:szCs w:val="28"/>
          <w:lang w:val="uk-UA"/>
        </w:rPr>
        <w:t xml:space="preserve">, Нижній </w:t>
      </w:r>
      <w:proofErr w:type="spellStart"/>
      <w:r w:rsidR="00B85B0B" w:rsidRPr="00B85B0B">
        <w:rPr>
          <w:sz w:val="28"/>
          <w:szCs w:val="28"/>
          <w:lang w:val="uk-UA"/>
        </w:rPr>
        <w:t>Струтин</w:t>
      </w:r>
      <w:proofErr w:type="spellEnd"/>
      <w:r w:rsidR="00B85B0B" w:rsidRPr="00B85B0B">
        <w:rPr>
          <w:sz w:val="28"/>
          <w:szCs w:val="28"/>
          <w:lang w:val="uk-UA"/>
        </w:rPr>
        <w:t xml:space="preserve">, Верхній </w:t>
      </w:r>
      <w:proofErr w:type="spellStart"/>
      <w:r w:rsidR="00B85B0B" w:rsidRPr="00B85B0B">
        <w:rPr>
          <w:sz w:val="28"/>
          <w:szCs w:val="28"/>
          <w:lang w:val="uk-UA"/>
        </w:rPr>
        <w:t>Струтин</w:t>
      </w:r>
      <w:proofErr w:type="spellEnd"/>
      <w:r w:rsidR="00B85B0B" w:rsidRPr="00B85B0B">
        <w:rPr>
          <w:sz w:val="28"/>
          <w:szCs w:val="28"/>
          <w:lang w:val="uk-UA"/>
        </w:rPr>
        <w:t xml:space="preserve">, Рівня, Слобода </w:t>
      </w:r>
      <w:proofErr w:type="spellStart"/>
      <w:r w:rsidR="00B85B0B" w:rsidRPr="00B85B0B">
        <w:rPr>
          <w:sz w:val="28"/>
          <w:szCs w:val="28"/>
          <w:lang w:val="uk-UA"/>
        </w:rPr>
        <w:t>Рівнянська</w:t>
      </w:r>
      <w:proofErr w:type="spellEnd"/>
      <w:r w:rsidR="00B85B0B" w:rsidRPr="00B85B0B">
        <w:rPr>
          <w:sz w:val="28"/>
          <w:szCs w:val="28"/>
          <w:lang w:val="uk-UA"/>
        </w:rPr>
        <w:t>,</w:t>
      </w:r>
      <w:r w:rsidR="00B21634">
        <w:rPr>
          <w:sz w:val="28"/>
          <w:szCs w:val="28"/>
          <w:lang w:val="uk-UA"/>
        </w:rPr>
        <w:t xml:space="preserve"> </w:t>
      </w:r>
      <w:proofErr w:type="spellStart"/>
      <w:r w:rsidR="00B21634">
        <w:rPr>
          <w:sz w:val="28"/>
          <w:szCs w:val="28"/>
          <w:lang w:val="uk-UA"/>
        </w:rPr>
        <w:t>Вербівка</w:t>
      </w:r>
      <w:proofErr w:type="spellEnd"/>
      <w:r w:rsidR="00B21634">
        <w:rPr>
          <w:sz w:val="28"/>
          <w:szCs w:val="28"/>
          <w:lang w:val="uk-UA"/>
        </w:rPr>
        <w:t xml:space="preserve">, </w:t>
      </w:r>
      <w:proofErr w:type="spellStart"/>
      <w:r w:rsidR="00B21634">
        <w:rPr>
          <w:sz w:val="28"/>
          <w:szCs w:val="28"/>
          <w:lang w:val="uk-UA"/>
        </w:rPr>
        <w:t>Топільське</w:t>
      </w:r>
      <w:proofErr w:type="spellEnd"/>
      <w:r w:rsidR="00B21634">
        <w:rPr>
          <w:sz w:val="28"/>
          <w:szCs w:val="28"/>
          <w:lang w:val="uk-UA"/>
        </w:rPr>
        <w:t xml:space="preserve">, </w:t>
      </w:r>
      <w:proofErr w:type="spellStart"/>
      <w:r w:rsidR="00B21634">
        <w:rPr>
          <w:sz w:val="28"/>
          <w:szCs w:val="28"/>
          <w:lang w:val="uk-UA"/>
        </w:rPr>
        <w:t>Петранка</w:t>
      </w:r>
      <w:proofErr w:type="spellEnd"/>
      <w:r w:rsidR="00B21634">
        <w:rPr>
          <w:sz w:val="28"/>
          <w:szCs w:val="28"/>
          <w:lang w:val="uk-UA"/>
        </w:rPr>
        <w:t xml:space="preserve">, Камінь, </w:t>
      </w:r>
      <w:proofErr w:type="spellStart"/>
      <w:r w:rsidR="00B21634">
        <w:rPr>
          <w:sz w:val="28"/>
          <w:szCs w:val="28"/>
          <w:lang w:val="uk-UA"/>
        </w:rPr>
        <w:t>Берлоги</w:t>
      </w:r>
      <w:proofErr w:type="spellEnd"/>
      <w:r w:rsidR="00B85B0B" w:rsidRPr="00B85B0B">
        <w:rPr>
          <w:sz w:val="28"/>
          <w:szCs w:val="28"/>
          <w:lang w:val="uk-UA"/>
        </w:rPr>
        <w:t xml:space="preserve"> </w:t>
      </w:r>
      <w:proofErr w:type="spellStart"/>
      <w:r w:rsidR="00B85B0B" w:rsidRPr="00B85B0B">
        <w:rPr>
          <w:sz w:val="28"/>
          <w:szCs w:val="28"/>
          <w:lang w:val="uk-UA"/>
        </w:rPr>
        <w:t>Рожнятівського</w:t>
      </w:r>
      <w:proofErr w:type="spellEnd"/>
      <w:r w:rsidR="00B85B0B" w:rsidRPr="00B85B0B">
        <w:rPr>
          <w:sz w:val="28"/>
          <w:szCs w:val="28"/>
          <w:lang w:val="uk-UA"/>
        </w:rPr>
        <w:t xml:space="preserve"> району Івано-Франківської </w:t>
      </w:r>
      <w:r w:rsidR="00B53CFE">
        <w:rPr>
          <w:sz w:val="28"/>
          <w:szCs w:val="28"/>
          <w:lang w:val="uk-UA"/>
        </w:rPr>
        <w:t>області</w:t>
      </w:r>
    </w:p>
    <w:p w:rsidR="00657CFA" w:rsidRPr="00B53CFE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r w:rsidRPr="00B85B0B">
        <w:rPr>
          <w:color w:val="555555"/>
          <w:sz w:val="28"/>
          <w:szCs w:val="28"/>
        </w:rPr>
        <w:t>За</w:t>
      </w:r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результатами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громадського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пропонується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розпочати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r w:rsidR="00B53CFE">
        <w:rPr>
          <w:color w:val="555555"/>
          <w:sz w:val="28"/>
          <w:szCs w:val="28"/>
        </w:rPr>
        <w:t>процесс</w:t>
      </w:r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добровільного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</w:t>
      </w:r>
      <w:r w:rsidRPr="00B53CFE">
        <w:rPr>
          <w:color w:val="555555"/>
          <w:sz w:val="28"/>
          <w:szCs w:val="28"/>
        </w:rPr>
        <w:t>’</w:t>
      </w:r>
      <w:r w:rsidRPr="00B85B0B">
        <w:rPr>
          <w:color w:val="555555"/>
          <w:sz w:val="28"/>
          <w:szCs w:val="28"/>
        </w:rPr>
        <w:t>єднання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громад</w:t>
      </w:r>
      <w:r w:rsidRPr="00B53CFE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визначивши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в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подальшому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адміністративний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центр</w:t>
      </w:r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у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селищі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Рожнятівського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району</w:t>
      </w:r>
      <w:r w:rsidRPr="00B53CFE">
        <w:rPr>
          <w:color w:val="555555"/>
          <w:sz w:val="28"/>
          <w:szCs w:val="28"/>
        </w:rPr>
        <w:t xml:space="preserve"> </w:t>
      </w:r>
      <w:r w:rsidR="00B85B0B">
        <w:rPr>
          <w:color w:val="555555"/>
          <w:sz w:val="28"/>
          <w:szCs w:val="28"/>
          <w:lang w:val="uk-UA"/>
        </w:rPr>
        <w:t>Івано-Франківської</w:t>
      </w:r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області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та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найменування</w:t>
      </w:r>
      <w:proofErr w:type="spellEnd"/>
      <w:r w:rsidRPr="00B53CFE">
        <w:rPr>
          <w:color w:val="555555"/>
          <w:sz w:val="28"/>
          <w:szCs w:val="28"/>
        </w:rPr>
        <w:t xml:space="preserve"> –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Рожнятівська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</w:t>
      </w:r>
      <w:r w:rsidRPr="00B53CFE">
        <w:rPr>
          <w:color w:val="555555"/>
          <w:sz w:val="28"/>
          <w:szCs w:val="28"/>
        </w:rPr>
        <w:t>’</w:t>
      </w:r>
      <w:r w:rsidRPr="00B85B0B">
        <w:rPr>
          <w:color w:val="555555"/>
          <w:sz w:val="28"/>
          <w:szCs w:val="28"/>
        </w:rPr>
        <w:t>єднана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територіальна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громада</w:t>
      </w:r>
      <w:r w:rsidRPr="00B53CFE">
        <w:rPr>
          <w:color w:val="555555"/>
          <w:sz w:val="28"/>
          <w:szCs w:val="28"/>
        </w:rPr>
        <w:t>.</w:t>
      </w:r>
    </w:p>
    <w:p w:rsidR="00657CFA" w:rsidRPr="00B53CFE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proofErr w:type="spellStart"/>
      <w:proofErr w:type="gramStart"/>
      <w:r w:rsidRPr="00B85B0B">
        <w:rPr>
          <w:color w:val="555555"/>
          <w:sz w:val="28"/>
          <w:szCs w:val="28"/>
        </w:rPr>
        <w:t>П</w:t>
      </w:r>
      <w:proofErr w:type="gramEnd"/>
      <w:r w:rsidRPr="00B85B0B">
        <w:rPr>
          <w:color w:val="555555"/>
          <w:sz w:val="28"/>
          <w:szCs w:val="28"/>
        </w:rPr>
        <w:t>ісля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спливу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відведеного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на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строку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Рожнятівською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селищною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радою</w:t>
      </w:r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буде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розглядатися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проект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рішення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про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надання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згоди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на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добровільне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</w:t>
      </w:r>
      <w:r w:rsidRPr="00B53CFE">
        <w:rPr>
          <w:color w:val="555555"/>
          <w:sz w:val="28"/>
          <w:szCs w:val="28"/>
        </w:rPr>
        <w:t>’</w:t>
      </w:r>
      <w:r w:rsidRPr="00B85B0B">
        <w:rPr>
          <w:color w:val="555555"/>
          <w:sz w:val="28"/>
          <w:szCs w:val="28"/>
        </w:rPr>
        <w:t>єднання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громад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делегування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представників</w:t>
      </w:r>
      <w:proofErr w:type="spellEnd"/>
      <w:r w:rsidRPr="00B53CFE">
        <w:rPr>
          <w:color w:val="555555"/>
          <w:sz w:val="28"/>
          <w:szCs w:val="28"/>
        </w:rPr>
        <w:t xml:space="preserve"> </w:t>
      </w:r>
      <w:r w:rsidRPr="00B85B0B">
        <w:rPr>
          <w:color w:val="555555"/>
          <w:sz w:val="28"/>
          <w:szCs w:val="28"/>
        </w:rPr>
        <w:t>до</w:t>
      </w:r>
      <w:r w:rsidRPr="00B53CFE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спільної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робочої</w:t>
      </w:r>
      <w:proofErr w:type="spellEnd"/>
      <w:r w:rsidR="00B53CFE">
        <w:rPr>
          <w:color w:val="555555"/>
          <w:sz w:val="28"/>
          <w:szCs w:val="28"/>
          <w:lang w:val="uk-UA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групи</w:t>
      </w:r>
      <w:proofErr w:type="spellEnd"/>
      <w:r w:rsidRPr="00B53CFE">
        <w:rPr>
          <w:color w:val="555555"/>
          <w:sz w:val="28"/>
          <w:szCs w:val="28"/>
        </w:rPr>
        <w:t>.</w:t>
      </w:r>
    </w:p>
    <w:p w:rsidR="00657CFA" w:rsidRDefault="00657CFA" w:rsidP="003A40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Громадські</w:t>
      </w:r>
      <w:proofErr w:type="spellEnd"/>
      <w:r w:rsidR="00B53D86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слухання</w:t>
      </w:r>
      <w:proofErr w:type="spellEnd"/>
      <w:r w:rsidR="00B53D86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відбудуться</w:t>
      </w:r>
      <w:proofErr w:type="spellEnd"/>
      <w:r w:rsidR="00B21634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 xml:space="preserve"> 16 серпня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201</w:t>
      </w:r>
      <w:r w:rsidR="003A4093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9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року о 1</w:t>
      </w:r>
      <w:r w:rsidR="00B21634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5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  <w:r w:rsidR="00B21634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0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0 </w:t>
      </w:r>
      <w:r w:rsidRPr="00B85B0B">
        <w:rPr>
          <w:color w:val="555555"/>
          <w:sz w:val="28"/>
          <w:szCs w:val="28"/>
        </w:rPr>
        <w:t>у</w:t>
      </w:r>
      <w:r w:rsidR="003A4093">
        <w:rPr>
          <w:color w:val="555555"/>
          <w:sz w:val="28"/>
          <w:szCs w:val="28"/>
          <w:lang w:val="uk-UA"/>
        </w:rPr>
        <w:t xml:space="preserve"> приміщенні </w:t>
      </w:r>
      <w:proofErr w:type="gramStart"/>
      <w:r w:rsidRPr="00B85B0B">
        <w:rPr>
          <w:color w:val="555555"/>
          <w:sz w:val="28"/>
          <w:szCs w:val="28"/>
        </w:rPr>
        <w:t>актов</w:t>
      </w:r>
      <w:proofErr w:type="spellStart"/>
      <w:r w:rsidR="003A4093">
        <w:rPr>
          <w:color w:val="555555"/>
          <w:sz w:val="28"/>
          <w:szCs w:val="28"/>
          <w:lang w:val="uk-UA"/>
        </w:rPr>
        <w:t>ого</w:t>
      </w:r>
      <w:proofErr w:type="spellEnd"/>
      <w:proofErr w:type="gramEnd"/>
      <w:r w:rsidR="00B21634">
        <w:rPr>
          <w:color w:val="555555"/>
          <w:sz w:val="28"/>
          <w:szCs w:val="28"/>
          <w:lang w:val="uk-UA"/>
        </w:rPr>
        <w:t xml:space="preserve"> </w:t>
      </w:r>
      <w:r w:rsidRPr="00B85B0B">
        <w:rPr>
          <w:color w:val="555555"/>
          <w:sz w:val="28"/>
          <w:szCs w:val="28"/>
        </w:rPr>
        <w:t>зал</w:t>
      </w:r>
      <w:r w:rsidR="003A4093">
        <w:rPr>
          <w:color w:val="555555"/>
          <w:sz w:val="28"/>
          <w:szCs w:val="28"/>
          <w:lang w:val="uk-UA"/>
        </w:rPr>
        <w:t xml:space="preserve">у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Рожнятівської</w:t>
      </w:r>
      <w:proofErr w:type="spellEnd"/>
      <w:r w:rsidR="003A4093">
        <w:rPr>
          <w:color w:val="555555"/>
          <w:sz w:val="28"/>
          <w:szCs w:val="28"/>
          <w:lang w:val="uk-UA"/>
        </w:rPr>
        <w:t xml:space="preserve"> селищної ради</w:t>
      </w:r>
      <w:r w:rsidRPr="00B85B0B">
        <w:rPr>
          <w:color w:val="555555"/>
          <w:sz w:val="28"/>
          <w:szCs w:val="28"/>
        </w:rPr>
        <w:t>.</w:t>
      </w:r>
    </w:p>
    <w:p w:rsidR="00D97C53" w:rsidRPr="00D97C53" w:rsidRDefault="00D97C53" w:rsidP="003A40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bookmarkStart w:id="0" w:name="_GoBack"/>
      <w:bookmarkEnd w:id="0"/>
    </w:p>
    <w:p w:rsidR="00657CFA" w:rsidRPr="00B21634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r w:rsidRPr="00B21634">
        <w:rPr>
          <w:color w:val="555555"/>
          <w:sz w:val="28"/>
          <w:szCs w:val="28"/>
          <w:lang w:val="uk-UA"/>
        </w:rPr>
        <w:t>На громадські</w:t>
      </w:r>
      <w:r w:rsidR="00B21634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слухання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запрошуються члени виконавчого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комітету</w:t>
      </w:r>
      <w:r w:rsidR="00B53D86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Рожнятівської</w:t>
      </w:r>
      <w:proofErr w:type="spellEnd"/>
      <w:r w:rsidR="003A4093">
        <w:rPr>
          <w:color w:val="555555"/>
          <w:sz w:val="28"/>
          <w:szCs w:val="28"/>
          <w:lang w:val="uk-UA"/>
        </w:rPr>
        <w:t xml:space="preserve"> се</w:t>
      </w:r>
      <w:r w:rsidRPr="00B21634">
        <w:rPr>
          <w:color w:val="555555"/>
          <w:sz w:val="28"/>
          <w:szCs w:val="28"/>
          <w:lang w:val="uk-UA"/>
        </w:rPr>
        <w:t>лищної ради, керівники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підприємств, організацій, установ, громадських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організацій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незалежно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від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форми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власності, представники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засобів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масової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 xml:space="preserve">інформації, жителі селища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</w:t>
      </w:r>
      <w:proofErr w:type="spellEnd"/>
      <w:r w:rsidRPr="00B21634">
        <w:rPr>
          <w:color w:val="555555"/>
          <w:sz w:val="28"/>
          <w:szCs w:val="28"/>
          <w:lang w:val="uk-UA"/>
        </w:rPr>
        <w:t>.</w:t>
      </w:r>
    </w:p>
    <w:p w:rsidR="00657CFA" w:rsidRPr="00B53D86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r w:rsidRPr="00B21634">
        <w:rPr>
          <w:color w:val="555555"/>
          <w:sz w:val="28"/>
          <w:szCs w:val="28"/>
          <w:lang w:val="uk-UA"/>
        </w:rPr>
        <w:t>Пропозиції та зауваження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приймаються у письмовій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 xml:space="preserve">формі за адресою: </w:t>
      </w:r>
      <w:proofErr w:type="spellStart"/>
      <w:r w:rsidRPr="00B21634">
        <w:rPr>
          <w:color w:val="555555"/>
          <w:sz w:val="28"/>
          <w:szCs w:val="28"/>
          <w:lang w:val="uk-UA"/>
        </w:rPr>
        <w:t>с</w:t>
      </w:r>
      <w:r w:rsidR="003A4093">
        <w:rPr>
          <w:color w:val="555555"/>
          <w:sz w:val="28"/>
          <w:szCs w:val="28"/>
          <w:lang w:val="uk-UA"/>
        </w:rPr>
        <w:t>мт.Рожнятів</w:t>
      </w:r>
      <w:proofErr w:type="spellEnd"/>
      <w:r w:rsidR="00B53D86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3A4093">
        <w:rPr>
          <w:color w:val="555555"/>
          <w:sz w:val="28"/>
          <w:szCs w:val="28"/>
          <w:lang w:val="uk-UA"/>
        </w:rPr>
        <w:t>пл.Єдності</w:t>
      </w:r>
      <w:proofErr w:type="spellEnd"/>
      <w:r w:rsidR="003A4093">
        <w:rPr>
          <w:color w:val="555555"/>
          <w:sz w:val="28"/>
          <w:szCs w:val="28"/>
          <w:lang w:val="uk-UA"/>
        </w:rPr>
        <w:t>,15</w:t>
      </w:r>
      <w:r w:rsidRPr="00B21634">
        <w:rPr>
          <w:color w:val="555555"/>
          <w:sz w:val="28"/>
          <w:szCs w:val="28"/>
          <w:lang w:val="uk-UA"/>
        </w:rPr>
        <w:t>, або на електронну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 xml:space="preserve">пошту: </w:t>
      </w:r>
      <w:hyperlink r:id="rId4" w:history="1">
        <w:r w:rsidR="00B53D86" w:rsidRPr="004520FB">
          <w:rPr>
            <w:rStyle w:val="a5"/>
            <w:sz w:val="28"/>
            <w:szCs w:val="28"/>
            <w:lang w:val="en-US"/>
          </w:rPr>
          <w:t>rozhnyativ</w:t>
        </w:r>
        <w:r w:rsidR="00B53D86" w:rsidRPr="004520FB">
          <w:rPr>
            <w:rStyle w:val="a5"/>
            <w:sz w:val="28"/>
            <w:szCs w:val="28"/>
            <w:lang w:val="uk-UA"/>
          </w:rPr>
          <w:t>@</w:t>
        </w:r>
        <w:r w:rsidR="00B53D86" w:rsidRPr="004520FB">
          <w:rPr>
            <w:rStyle w:val="a5"/>
            <w:sz w:val="28"/>
            <w:szCs w:val="28"/>
            <w:lang w:val="en-US"/>
          </w:rPr>
          <w:t>i</w:t>
        </w:r>
        <w:r w:rsidR="00B53D86" w:rsidRPr="004520FB">
          <w:rPr>
            <w:rStyle w:val="a5"/>
            <w:sz w:val="28"/>
            <w:szCs w:val="28"/>
            <w:lang w:val="uk-UA"/>
          </w:rPr>
          <w:t>.</w:t>
        </w:r>
        <w:proofErr w:type="spellStart"/>
        <w:r w:rsidR="00B53D86" w:rsidRPr="004520FB">
          <w:rPr>
            <w:rStyle w:val="a5"/>
            <w:sz w:val="28"/>
            <w:szCs w:val="28"/>
            <w:lang w:val="en-US"/>
          </w:rPr>
          <w:t>ua</w:t>
        </w:r>
        <w:proofErr w:type="spellEnd"/>
      </w:hyperlink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із</w:t>
      </w:r>
      <w:r w:rsidR="00B53D86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зазначенням</w:t>
      </w:r>
      <w:r w:rsidR="008D4AF0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>прізвища, імені, по-батькові та адреси особи, яка їх</w:t>
      </w:r>
      <w:r w:rsidR="008D4AF0">
        <w:rPr>
          <w:color w:val="555555"/>
          <w:sz w:val="28"/>
          <w:szCs w:val="28"/>
          <w:lang w:val="uk-UA"/>
        </w:rPr>
        <w:t xml:space="preserve"> </w:t>
      </w:r>
      <w:r w:rsidRPr="00B21634">
        <w:rPr>
          <w:color w:val="555555"/>
          <w:sz w:val="28"/>
          <w:szCs w:val="28"/>
          <w:lang w:val="uk-UA"/>
        </w:rPr>
        <w:t xml:space="preserve">подає. </w:t>
      </w:r>
      <w:r w:rsidRPr="00B53D86">
        <w:rPr>
          <w:color w:val="555555"/>
          <w:sz w:val="28"/>
          <w:szCs w:val="28"/>
          <w:lang w:val="uk-UA"/>
        </w:rPr>
        <w:t xml:space="preserve">Довідки за телефоном: </w:t>
      </w:r>
      <w:r w:rsidR="003A4093" w:rsidRPr="00B53D86">
        <w:rPr>
          <w:color w:val="555555"/>
          <w:sz w:val="28"/>
          <w:szCs w:val="28"/>
          <w:lang w:val="uk-UA"/>
        </w:rPr>
        <w:t>2-05-32</w:t>
      </w:r>
      <w:r w:rsidRPr="00B53D86">
        <w:rPr>
          <w:color w:val="555555"/>
          <w:sz w:val="28"/>
          <w:szCs w:val="28"/>
          <w:lang w:val="uk-UA"/>
        </w:rPr>
        <w:t>.</w:t>
      </w:r>
    </w:p>
    <w:p w:rsidR="001300CB" w:rsidRPr="00B53D86" w:rsidRDefault="001300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00CB" w:rsidRPr="00B53D86" w:rsidSect="00C3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C7E5C"/>
    <w:rsid w:val="000C7E5C"/>
    <w:rsid w:val="001300CB"/>
    <w:rsid w:val="003A4093"/>
    <w:rsid w:val="00657CFA"/>
    <w:rsid w:val="008D4AF0"/>
    <w:rsid w:val="00B21634"/>
    <w:rsid w:val="00B53CFE"/>
    <w:rsid w:val="00B53D86"/>
    <w:rsid w:val="00B85B0B"/>
    <w:rsid w:val="00C33334"/>
    <w:rsid w:val="00D97C53"/>
    <w:rsid w:val="00F4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FA"/>
    <w:rPr>
      <w:b/>
      <w:bCs/>
    </w:rPr>
  </w:style>
  <w:style w:type="paragraph" w:customStyle="1" w:styleId="rvps2">
    <w:name w:val="rvps2"/>
    <w:basedOn w:val="a"/>
    <w:rsid w:val="00B85B0B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customStyle="1" w:styleId="rvts9">
    <w:name w:val="rvts9"/>
    <w:basedOn w:val="a0"/>
    <w:rsid w:val="00B85B0B"/>
  </w:style>
  <w:style w:type="character" w:styleId="a5">
    <w:name w:val="Hyperlink"/>
    <w:basedOn w:val="a0"/>
    <w:uiPriority w:val="99"/>
    <w:unhideWhenUsed/>
    <w:rsid w:val="00B5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FA"/>
    <w:rPr>
      <w:b/>
      <w:bCs/>
    </w:rPr>
  </w:style>
  <w:style w:type="paragraph" w:customStyle="1" w:styleId="rvps2">
    <w:name w:val="rvps2"/>
    <w:basedOn w:val="a"/>
    <w:rsid w:val="00B85B0B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customStyle="1" w:styleId="rvts9">
    <w:name w:val="rvts9"/>
    <w:basedOn w:val="a0"/>
    <w:rsid w:val="00B8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zhnyativ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6</cp:revision>
  <cp:lastPrinted>2019-08-15T08:48:00Z</cp:lastPrinted>
  <dcterms:created xsi:type="dcterms:W3CDTF">2019-02-26T08:47:00Z</dcterms:created>
  <dcterms:modified xsi:type="dcterms:W3CDTF">2019-08-15T08:59:00Z</dcterms:modified>
</cp:coreProperties>
</file>