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BB" w:rsidRDefault="00BE6EF5" w:rsidP="008952BB">
      <w:pPr>
        <w:tabs>
          <w:tab w:val="left" w:pos="3060"/>
          <w:tab w:val="left" w:pos="3780"/>
        </w:tabs>
        <w:rPr>
          <w:lang w:val="uk-UA"/>
        </w:rPr>
      </w:pPr>
      <w:r w:rsidRPr="00BE6E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0;width:45pt;height:54pt;z-index:251658240" fillcolor="window">
            <v:imagedata r:id="rId6" o:title=""/>
            <w10:wrap type="square" side="right"/>
          </v:shape>
          <o:OLEObject Type="Embed" ProgID="Word.Picture.8" ShapeID="_x0000_s1026" DrawAspect="Content" ObjectID="_1637587488" r:id="rId7"/>
        </w:pict>
      </w:r>
      <w:r w:rsidR="008952BB">
        <w:rPr>
          <w:b/>
          <w:sz w:val="32"/>
          <w:szCs w:val="32"/>
          <w:lang w:val="uk-UA"/>
        </w:rPr>
        <w:t>УКРАЇНА</w:t>
      </w:r>
      <w:r w:rsidR="008952BB">
        <w:rPr>
          <w:noProof/>
          <w:lang w:val="uk-UA" w:eastAsia="uk-UA"/>
        </w:rPr>
        <w:drawing>
          <wp:inline distT="0" distB="0" distL="0" distR="0">
            <wp:extent cx="638175" cy="676275"/>
            <wp:effectExtent l="0" t="0" r="9525" b="9525"/>
            <wp:docPr id="1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BB" w:rsidRDefault="008952BB" w:rsidP="008952BB">
      <w:pPr>
        <w:tabs>
          <w:tab w:val="left" w:pos="3060"/>
          <w:tab w:val="left" w:pos="3780"/>
          <w:tab w:val="left" w:pos="4680"/>
        </w:tabs>
        <w:rPr>
          <w:lang w:val="uk-UA"/>
        </w:rPr>
      </w:pPr>
    </w:p>
    <w:p w:rsidR="008952BB" w:rsidRDefault="008952BB" w:rsidP="008952BB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Рожнятівська</w:t>
      </w:r>
      <w:proofErr w:type="spellEnd"/>
      <w:r>
        <w:rPr>
          <w:sz w:val="28"/>
          <w:szCs w:val="28"/>
          <w:lang w:val="uk-UA"/>
        </w:rPr>
        <w:t xml:space="preserve"> селищна рада </w:t>
      </w:r>
      <w:proofErr w:type="spellStart"/>
      <w:r>
        <w:rPr>
          <w:sz w:val="28"/>
          <w:szCs w:val="28"/>
          <w:lang w:val="uk-UA"/>
        </w:rPr>
        <w:t>Рожнятівського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8952BB" w:rsidRDefault="008952BB" w:rsidP="008952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Івано-Франківської області</w:t>
      </w:r>
    </w:p>
    <w:p w:rsidR="008952BB" w:rsidRDefault="00FD4877" w:rsidP="008952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сьомого</w:t>
      </w:r>
      <w:r w:rsidR="008952BB">
        <w:rPr>
          <w:sz w:val="28"/>
          <w:szCs w:val="28"/>
          <w:lang w:val="uk-UA"/>
        </w:rPr>
        <w:t xml:space="preserve"> демократичного скликання</w:t>
      </w:r>
    </w:p>
    <w:p w:rsidR="00D55EF4" w:rsidRDefault="00D55EF4" w:rsidP="00D55E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2C4441">
        <w:rPr>
          <w:sz w:val="28"/>
          <w:szCs w:val="28"/>
          <w:lang w:val="uk-UA"/>
        </w:rPr>
        <w:t>тридцять третя</w:t>
      </w:r>
      <w:r>
        <w:rPr>
          <w:sz w:val="28"/>
          <w:szCs w:val="28"/>
          <w:lang w:val="uk-UA"/>
        </w:rPr>
        <w:t xml:space="preserve">  сесія)</w:t>
      </w:r>
    </w:p>
    <w:p w:rsidR="007928BE" w:rsidRDefault="007928BE" w:rsidP="00D55EF4">
      <w:pPr>
        <w:jc w:val="center"/>
        <w:rPr>
          <w:sz w:val="28"/>
          <w:szCs w:val="28"/>
          <w:lang w:val="uk-UA"/>
        </w:rPr>
      </w:pPr>
    </w:p>
    <w:p w:rsidR="008952BB" w:rsidRDefault="008952BB" w:rsidP="008952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8952BB" w:rsidRDefault="008952BB" w:rsidP="008952BB">
      <w:pPr>
        <w:jc w:val="center"/>
        <w:rPr>
          <w:sz w:val="28"/>
          <w:szCs w:val="28"/>
          <w:lang w:val="uk-UA"/>
        </w:rPr>
      </w:pPr>
    </w:p>
    <w:p w:rsidR="008952BB" w:rsidRDefault="002C4441" w:rsidP="00895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952BB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</w:t>
      </w:r>
      <w:r w:rsidR="00520978">
        <w:rPr>
          <w:sz w:val="28"/>
          <w:szCs w:val="28"/>
          <w:lang w:val="uk-UA"/>
        </w:rPr>
        <w:t>2</w:t>
      </w:r>
      <w:r w:rsidR="00745F60">
        <w:rPr>
          <w:sz w:val="28"/>
          <w:szCs w:val="28"/>
          <w:lang w:val="uk-UA"/>
        </w:rPr>
        <w:t xml:space="preserve"> грудня</w:t>
      </w:r>
      <w:r w:rsidR="008952BB">
        <w:rPr>
          <w:sz w:val="28"/>
          <w:szCs w:val="28"/>
          <w:lang w:val="uk-UA"/>
        </w:rPr>
        <w:t xml:space="preserve"> 201</w:t>
      </w:r>
      <w:r w:rsidR="00496EF2">
        <w:rPr>
          <w:sz w:val="28"/>
          <w:szCs w:val="28"/>
          <w:lang w:val="uk-UA"/>
        </w:rPr>
        <w:t>9</w:t>
      </w:r>
      <w:r w:rsidR="008952BB">
        <w:rPr>
          <w:sz w:val="28"/>
          <w:szCs w:val="28"/>
          <w:lang w:val="uk-UA"/>
        </w:rPr>
        <w:t xml:space="preserve"> року</w:t>
      </w:r>
      <w:r w:rsidR="008952BB">
        <w:rPr>
          <w:sz w:val="28"/>
          <w:szCs w:val="28"/>
          <w:lang w:val="uk-UA"/>
        </w:rPr>
        <w:tab/>
      </w:r>
      <w:r w:rsidR="008952BB">
        <w:rPr>
          <w:sz w:val="28"/>
          <w:szCs w:val="28"/>
          <w:lang w:val="uk-UA"/>
        </w:rPr>
        <w:tab/>
      </w:r>
      <w:r w:rsidR="008952BB">
        <w:rPr>
          <w:sz w:val="28"/>
          <w:szCs w:val="28"/>
          <w:lang w:val="uk-UA"/>
        </w:rPr>
        <w:tab/>
      </w:r>
      <w:r w:rsidR="008952BB">
        <w:rPr>
          <w:sz w:val="28"/>
          <w:szCs w:val="28"/>
          <w:lang w:val="uk-UA"/>
        </w:rPr>
        <w:tab/>
      </w:r>
      <w:r w:rsidR="008952BB">
        <w:rPr>
          <w:sz w:val="28"/>
          <w:szCs w:val="28"/>
          <w:lang w:val="uk-UA"/>
        </w:rPr>
        <w:tab/>
      </w:r>
      <w:r w:rsidR="008952BB">
        <w:rPr>
          <w:sz w:val="28"/>
          <w:szCs w:val="28"/>
          <w:lang w:val="uk-UA"/>
        </w:rPr>
        <w:tab/>
      </w:r>
      <w:proofErr w:type="spellStart"/>
      <w:r w:rsidR="008952BB">
        <w:rPr>
          <w:sz w:val="28"/>
          <w:szCs w:val="28"/>
          <w:lang w:val="uk-UA"/>
        </w:rPr>
        <w:t>смт.Рожнятів</w:t>
      </w:r>
      <w:proofErr w:type="spellEnd"/>
    </w:p>
    <w:p w:rsidR="008952BB" w:rsidRDefault="008952BB" w:rsidP="00895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202F50">
        <w:rPr>
          <w:sz w:val="28"/>
          <w:szCs w:val="28"/>
          <w:lang w:val="uk-UA"/>
        </w:rPr>
        <w:t>463</w:t>
      </w:r>
      <w:r w:rsidR="00525971">
        <w:rPr>
          <w:sz w:val="28"/>
          <w:szCs w:val="28"/>
          <w:lang w:val="uk-UA"/>
        </w:rPr>
        <w:t xml:space="preserve"> -</w:t>
      </w:r>
      <w:r w:rsidR="002C4441">
        <w:rPr>
          <w:sz w:val="28"/>
          <w:szCs w:val="28"/>
          <w:lang w:val="uk-UA"/>
        </w:rPr>
        <w:t>33</w:t>
      </w:r>
      <w:r w:rsidR="00525971">
        <w:rPr>
          <w:sz w:val="28"/>
          <w:szCs w:val="28"/>
          <w:lang w:val="uk-UA"/>
        </w:rPr>
        <w:t xml:space="preserve"> /201</w:t>
      </w:r>
      <w:r w:rsidR="002C4441">
        <w:rPr>
          <w:sz w:val="28"/>
          <w:szCs w:val="28"/>
          <w:lang w:val="uk-UA"/>
        </w:rPr>
        <w:t>9</w:t>
      </w:r>
    </w:p>
    <w:p w:rsidR="008952BB" w:rsidRDefault="008952BB" w:rsidP="008952BB">
      <w:pPr>
        <w:rPr>
          <w:lang w:val="uk-UA"/>
        </w:rPr>
      </w:pPr>
    </w:p>
    <w:p w:rsidR="008952BB" w:rsidRPr="00F917BE" w:rsidRDefault="008952BB" w:rsidP="00F917B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</w:t>
      </w:r>
      <w:r w:rsidR="00F917BE">
        <w:rPr>
          <w:sz w:val="28"/>
          <w:szCs w:val="28"/>
          <w:lang w:val="uk-UA"/>
        </w:rPr>
        <w:t>граму музею «</w:t>
      </w:r>
      <w:proofErr w:type="spellStart"/>
      <w:r w:rsidR="00F917BE">
        <w:rPr>
          <w:sz w:val="28"/>
          <w:szCs w:val="28"/>
          <w:lang w:val="uk-UA"/>
        </w:rPr>
        <w:t>Бойківщина</w:t>
      </w:r>
      <w:proofErr w:type="spellEnd"/>
      <w:r w:rsidR="00F917BE">
        <w:rPr>
          <w:sz w:val="28"/>
          <w:szCs w:val="28"/>
          <w:lang w:val="uk-UA"/>
        </w:rPr>
        <w:t>»</w:t>
      </w:r>
    </w:p>
    <w:p w:rsidR="008952BB" w:rsidRDefault="008952BB" w:rsidP="008952BB">
      <w:pPr>
        <w:rPr>
          <w:sz w:val="28"/>
          <w:szCs w:val="28"/>
          <w:lang w:val="uk-UA"/>
        </w:rPr>
      </w:pPr>
    </w:p>
    <w:p w:rsidR="008952BB" w:rsidRPr="00674491" w:rsidRDefault="00674491" w:rsidP="0067449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та обговоривши Програму музею «</w:t>
      </w:r>
      <w:proofErr w:type="spellStart"/>
      <w:r>
        <w:rPr>
          <w:sz w:val="28"/>
          <w:szCs w:val="28"/>
          <w:lang w:val="uk-UA"/>
        </w:rPr>
        <w:t>Бойківщина</w:t>
      </w:r>
      <w:proofErr w:type="spellEnd"/>
      <w:r>
        <w:rPr>
          <w:sz w:val="28"/>
          <w:szCs w:val="28"/>
          <w:lang w:val="uk-UA"/>
        </w:rPr>
        <w:t>» на 20</w:t>
      </w:r>
      <w:r w:rsidR="002C444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рік керуючись Законом України «Про місцеве самоврядування» селищна рада</w:t>
      </w:r>
    </w:p>
    <w:p w:rsidR="008952BB" w:rsidRDefault="008952BB" w:rsidP="008952BB">
      <w:pPr>
        <w:rPr>
          <w:sz w:val="28"/>
          <w:szCs w:val="28"/>
          <w:lang w:val="uk-UA"/>
        </w:rPr>
      </w:pPr>
    </w:p>
    <w:p w:rsidR="008952BB" w:rsidRDefault="008952BB" w:rsidP="008952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8952BB" w:rsidRDefault="008952BB" w:rsidP="008952BB">
      <w:pPr>
        <w:rPr>
          <w:lang w:val="uk-UA"/>
        </w:rPr>
      </w:pPr>
    </w:p>
    <w:p w:rsidR="008952BB" w:rsidRPr="00860F84" w:rsidRDefault="00860F84" w:rsidP="00860F84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60F84">
        <w:rPr>
          <w:sz w:val="28"/>
          <w:szCs w:val="28"/>
          <w:lang w:val="uk-UA"/>
        </w:rPr>
        <w:t>Затвердити Програму музею «</w:t>
      </w:r>
      <w:proofErr w:type="spellStart"/>
      <w:r w:rsidRPr="00860F84">
        <w:rPr>
          <w:sz w:val="28"/>
          <w:szCs w:val="28"/>
          <w:lang w:val="uk-UA"/>
        </w:rPr>
        <w:t>Бойківщина</w:t>
      </w:r>
      <w:proofErr w:type="spellEnd"/>
      <w:r w:rsidRPr="00860F84">
        <w:rPr>
          <w:sz w:val="28"/>
          <w:szCs w:val="28"/>
          <w:lang w:val="uk-UA"/>
        </w:rPr>
        <w:t>» на 20</w:t>
      </w:r>
      <w:r w:rsidR="002C4441">
        <w:rPr>
          <w:sz w:val="28"/>
          <w:szCs w:val="28"/>
          <w:lang w:val="uk-UA"/>
        </w:rPr>
        <w:t>20</w:t>
      </w:r>
      <w:r w:rsidRPr="00860F84">
        <w:rPr>
          <w:sz w:val="28"/>
          <w:szCs w:val="28"/>
          <w:lang w:val="uk-UA"/>
        </w:rPr>
        <w:t xml:space="preserve"> рік (додається).</w:t>
      </w:r>
    </w:p>
    <w:p w:rsidR="00860F84" w:rsidRDefault="00860F84" w:rsidP="00860F84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комітетові забезпечити виконання Програми.</w:t>
      </w:r>
    </w:p>
    <w:p w:rsidR="00860F84" w:rsidRDefault="00860F84" w:rsidP="00860F84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про хід виконання Програми заслуховувати на сесії селищної ради.</w:t>
      </w:r>
    </w:p>
    <w:p w:rsidR="00860F84" w:rsidRPr="00860F84" w:rsidRDefault="00860F84" w:rsidP="00860F84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селищного голову </w:t>
      </w:r>
      <w:proofErr w:type="spellStart"/>
      <w:r>
        <w:rPr>
          <w:sz w:val="28"/>
          <w:szCs w:val="28"/>
          <w:lang w:val="uk-UA"/>
        </w:rPr>
        <w:t>Мацевк</w:t>
      </w:r>
      <w:r w:rsidR="0009120A"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 xml:space="preserve"> В.С.</w:t>
      </w:r>
    </w:p>
    <w:p w:rsidR="008952BB" w:rsidRDefault="008952BB" w:rsidP="008952BB">
      <w:pPr>
        <w:ind w:firstLine="708"/>
        <w:rPr>
          <w:sz w:val="28"/>
          <w:szCs w:val="28"/>
          <w:lang w:val="uk-UA"/>
        </w:rPr>
      </w:pPr>
    </w:p>
    <w:p w:rsidR="008952BB" w:rsidRDefault="008952BB" w:rsidP="008952BB">
      <w:pPr>
        <w:rPr>
          <w:lang w:val="uk-UA"/>
        </w:rPr>
      </w:pPr>
    </w:p>
    <w:p w:rsidR="008952BB" w:rsidRDefault="008952BB" w:rsidP="008952BB">
      <w:pPr>
        <w:rPr>
          <w:lang w:val="uk-UA"/>
        </w:rPr>
      </w:pPr>
    </w:p>
    <w:p w:rsidR="008952BB" w:rsidRDefault="008952BB" w:rsidP="008952BB">
      <w:pPr>
        <w:rPr>
          <w:lang w:val="uk-UA"/>
        </w:rPr>
      </w:pPr>
    </w:p>
    <w:p w:rsidR="008952BB" w:rsidRDefault="008952BB" w:rsidP="008952BB">
      <w:pPr>
        <w:rPr>
          <w:lang w:val="uk-UA"/>
        </w:rPr>
      </w:pPr>
    </w:p>
    <w:p w:rsidR="008952BB" w:rsidRDefault="008952BB" w:rsidP="008952BB">
      <w:pPr>
        <w:rPr>
          <w:lang w:val="uk-UA"/>
        </w:rPr>
      </w:pPr>
    </w:p>
    <w:p w:rsidR="008952BB" w:rsidRDefault="008952BB" w:rsidP="008952BB">
      <w:pPr>
        <w:rPr>
          <w:lang w:val="uk-UA"/>
        </w:rPr>
      </w:pPr>
    </w:p>
    <w:p w:rsidR="008952BB" w:rsidRDefault="008952BB" w:rsidP="008952BB">
      <w:pPr>
        <w:rPr>
          <w:lang w:val="uk-UA"/>
        </w:rPr>
      </w:pPr>
    </w:p>
    <w:p w:rsidR="008952BB" w:rsidRDefault="008952BB" w:rsidP="008952BB">
      <w:pPr>
        <w:rPr>
          <w:lang w:val="uk-UA"/>
        </w:rPr>
      </w:pPr>
    </w:p>
    <w:p w:rsidR="008952BB" w:rsidRDefault="008952BB" w:rsidP="002603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</w:t>
      </w:r>
      <w:proofErr w:type="spellStart"/>
      <w:r>
        <w:rPr>
          <w:sz w:val="28"/>
          <w:szCs w:val="28"/>
          <w:lang w:val="uk-UA"/>
        </w:rPr>
        <w:t>Мацевко</w:t>
      </w:r>
      <w:proofErr w:type="spellEnd"/>
    </w:p>
    <w:p w:rsidR="00860F84" w:rsidRDefault="00860F84" w:rsidP="008952BB">
      <w:pPr>
        <w:rPr>
          <w:sz w:val="28"/>
          <w:szCs w:val="28"/>
          <w:lang w:val="uk-UA"/>
        </w:rPr>
      </w:pPr>
    </w:p>
    <w:p w:rsidR="00860F84" w:rsidRDefault="00860F84" w:rsidP="008952BB">
      <w:pPr>
        <w:rPr>
          <w:sz w:val="28"/>
          <w:szCs w:val="28"/>
          <w:lang w:val="uk-UA"/>
        </w:rPr>
      </w:pPr>
    </w:p>
    <w:p w:rsidR="00860F84" w:rsidRDefault="00860F84" w:rsidP="008952BB">
      <w:pPr>
        <w:rPr>
          <w:sz w:val="28"/>
          <w:szCs w:val="28"/>
          <w:lang w:val="uk-UA"/>
        </w:rPr>
      </w:pPr>
    </w:p>
    <w:p w:rsidR="00860F84" w:rsidRDefault="00860F84" w:rsidP="008952BB">
      <w:pPr>
        <w:rPr>
          <w:sz w:val="28"/>
          <w:szCs w:val="28"/>
          <w:lang w:val="uk-UA"/>
        </w:rPr>
      </w:pPr>
    </w:p>
    <w:p w:rsidR="00860F84" w:rsidRDefault="00860F84" w:rsidP="008952BB">
      <w:pPr>
        <w:rPr>
          <w:sz w:val="28"/>
          <w:szCs w:val="28"/>
          <w:lang w:val="uk-UA"/>
        </w:rPr>
      </w:pPr>
    </w:p>
    <w:p w:rsidR="0009120A" w:rsidRDefault="0009120A" w:rsidP="008952BB">
      <w:pPr>
        <w:rPr>
          <w:sz w:val="28"/>
          <w:szCs w:val="28"/>
          <w:lang w:val="uk-UA"/>
        </w:rPr>
      </w:pPr>
    </w:p>
    <w:p w:rsidR="00860F84" w:rsidRDefault="00860F84" w:rsidP="008952BB">
      <w:pPr>
        <w:rPr>
          <w:sz w:val="28"/>
          <w:szCs w:val="28"/>
          <w:lang w:val="uk-UA"/>
        </w:rPr>
      </w:pPr>
    </w:p>
    <w:p w:rsidR="00860F84" w:rsidRDefault="00860F84" w:rsidP="008952BB">
      <w:pPr>
        <w:rPr>
          <w:sz w:val="28"/>
          <w:szCs w:val="28"/>
          <w:lang w:val="uk-UA"/>
        </w:rPr>
      </w:pPr>
    </w:p>
    <w:p w:rsidR="00860F84" w:rsidRDefault="00860F84" w:rsidP="008952BB">
      <w:pPr>
        <w:rPr>
          <w:sz w:val="28"/>
          <w:szCs w:val="28"/>
          <w:lang w:val="uk-UA"/>
        </w:rPr>
      </w:pPr>
    </w:p>
    <w:p w:rsidR="00B23432" w:rsidRPr="00153E57" w:rsidRDefault="00B23432" w:rsidP="00153E57">
      <w:pPr>
        <w:jc w:val="right"/>
        <w:rPr>
          <w:sz w:val="28"/>
          <w:szCs w:val="28"/>
          <w:lang w:val="uk-UA"/>
        </w:rPr>
      </w:pPr>
      <w:r w:rsidRPr="00153E57">
        <w:rPr>
          <w:sz w:val="28"/>
          <w:szCs w:val="28"/>
          <w:lang w:val="uk-UA"/>
        </w:rPr>
        <w:lastRenderedPageBreak/>
        <w:t>ЗАТВЕРДЖЕНО</w:t>
      </w:r>
    </w:p>
    <w:p w:rsidR="00B23432" w:rsidRDefault="00B23432" w:rsidP="00153E5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сесії селищної ради</w:t>
      </w:r>
    </w:p>
    <w:p w:rsidR="00153E57" w:rsidRPr="00D86EEE" w:rsidRDefault="00182E87" w:rsidP="00153E5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53E57">
        <w:rPr>
          <w:sz w:val="28"/>
          <w:szCs w:val="28"/>
          <w:lang w:val="uk-UA"/>
        </w:rPr>
        <w:t xml:space="preserve">ід </w:t>
      </w:r>
      <w:r w:rsidR="002C4441">
        <w:rPr>
          <w:sz w:val="28"/>
          <w:szCs w:val="28"/>
          <w:lang w:val="uk-UA"/>
        </w:rPr>
        <w:t>1</w:t>
      </w:r>
      <w:r w:rsidR="00520978">
        <w:rPr>
          <w:sz w:val="28"/>
          <w:szCs w:val="28"/>
          <w:lang w:val="uk-UA"/>
        </w:rPr>
        <w:t>2</w:t>
      </w:r>
      <w:r w:rsidR="00153E57">
        <w:rPr>
          <w:sz w:val="28"/>
          <w:szCs w:val="28"/>
          <w:lang w:val="uk-UA"/>
        </w:rPr>
        <w:t>.</w:t>
      </w:r>
      <w:r w:rsidR="00745F60">
        <w:rPr>
          <w:sz w:val="28"/>
          <w:szCs w:val="28"/>
          <w:lang w:val="uk-UA"/>
        </w:rPr>
        <w:t>1</w:t>
      </w:r>
      <w:r w:rsidR="00153E57">
        <w:rPr>
          <w:sz w:val="28"/>
          <w:szCs w:val="28"/>
          <w:lang w:val="uk-UA"/>
        </w:rPr>
        <w:t>2.201</w:t>
      </w:r>
      <w:r w:rsidR="002C4441">
        <w:rPr>
          <w:sz w:val="28"/>
          <w:szCs w:val="28"/>
          <w:lang w:val="uk-UA"/>
        </w:rPr>
        <w:t xml:space="preserve">9 </w:t>
      </w:r>
      <w:r w:rsidR="00153E57">
        <w:rPr>
          <w:sz w:val="28"/>
          <w:szCs w:val="28"/>
          <w:lang w:val="uk-UA"/>
        </w:rPr>
        <w:t>року №</w:t>
      </w:r>
      <w:bookmarkStart w:id="0" w:name="_GoBack"/>
      <w:bookmarkEnd w:id="0"/>
      <w:r w:rsidR="00202F50">
        <w:rPr>
          <w:sz w:val="28"/>
          <w:szCs w:val="28"/>
          <w:lang w:val="uk-UA"/>
        </w:rPr>
        <w:t>463</w:t>
      </w:r>
      <w:r w:rsidR="007674A1">
        <w:rPr>
          <w:sz w:val="28"/>
          <w:szCs w:val="28"/>
          <w:lang w:val="uk-UA"/>
        </w:rPr>
        <w:t>-</w:t>
      </w:r>
      <w:r w:rsidR="002C4441">
        <w:rPr>
          <w:sz w:val="28"/>
          <w:szCs w:val="28"/>
          <w:lang w:val="uk-UA"/>
        </w:rPr>
        <w:t>33</w:t>
      </w:r>
      <w:r w:rsidR="007674A1">
        <w:rPr>
          <w:sz w:val="28"/>
          <w:szCs w:val="28"/>
          <w:lang w:val="uk-UA"/>
        </w:rPr>
        <w:t xml:space="preserve"> /201</w:t>
      </w:r>
      <w:r w:rsidR="002C4441">
        <w:rPr>
          <w:sz w:val="28"/>
          <w:szCs w:val="28"/>
          <w:lang w:val="uk-UA"/>
        </w:rPr>
        <w:t>9</w:t>
      </w:r>
    </w:p>
    <w:p w:rsidR="00153E57" w:rsidRDefault="00153E57" w:rsidP="00153E57">
      <w:pPr>
        <w:jc w:val="center"/>
        <w:rPr>
          <w:b/>
          <w:sz w:val="28"/>
          <w:szCs w:val="28"/>
          <w:lang w:val="uk-UA"/>
        </w:rPr>
      </w:pPr>
    </w:p>
    <w:p w:rsidR="00153E57" w:rsidRDefault="00153E57" w:rsidP="00153E57">
      <w:pPr>
        <w:jc w:val="center"/>
        <w:rPr>
          <w:b/>
          <w:sz w:val="28"/>
          <w:szCs w:val="28"/>
          <w:lang w:val="uk-UA"/>
        </w:rPr>
      </w:pPr>
      <w:r w:rsidRPr="00153E57">
        <w:rPr>
          <w:b/>
          <w:sz w:val="28"/>
          <w:szCs w:val="28"/>
          <w:lang w:val="uk-UA"/>
        </w:rPr>
        <w:t>Паспорт</w:t>
      </w:r>
    </w:p>
    <w:p w:rsidR="00153E57" w:rsidRDefault="00153E57" w:rsidP="00153E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цільової програми</w:t>
      </w:r>
    </w:p>
    <w:p w:rsidR="00153E57" w:rsidRDefault="00153E57" w:rsidP="00153E57">
      <w:pPr>
        <w:jc w:val="center"/>
        <w:rPr>
          <w:b/>
          <w:sz w:val="28"/>
          <w:szCs w:val="28"/>
          <w:lang w:val="uk-UA"/>
        </w:rPr>
      </w:pPr>
      <w:r w:rsidRPr="00153E57">
        <w:rPr>
          <w:b/>
          <w:sz w:val="28"/>
          <w:szCs w:val="28"/>
          <w:lang w:val="uk-UA"/>
        </w:rPr>
        <w:t>музею «</w:t>
      </w:r>
      <w:proofErr w:type="spellStart"/>
      <w:r w:rsidRPr="00153E57">
        <w:rPr>
          <w:b/>
          <w:sz w:val="28"/>
          <w:szCs w:val="28"/>
          <w:lang w:val="uk-UA"/>
        </w:rPr>
        <w:t>Бойківщина</w:t>
      </w:r>
      <w:proofErr w:type="spellEnd"/>
      <w:r w:rsidRPr="00153E57">
        <w:rPr>
          <w:b/>
          <w:sz w:val="28"/>
          <w:szCs w:val="28"/>
          <w:lang w:val="uk-UA"/>
        </w:rPr>
        <w:t>»</w:t>
      </w:r>
    </w:p>
    <w:p w:rsidR="00153E57" w:rsidRDefault="00153E57" w:rsidP="00153E57">
      <w:pPr>
        <w:jc w:val="center"/>
        <w:rPr>
          <w:b/>
          <w:sz w:val="28"/>
          <w:szCs w:val="28"/>
          <w:lang w:val="uk-UA"/>
        </w:rPr>
      </w:pPr>
    </w:p>
    <w:p w:rsidR="00153E57" w:rsidRDefault="00153E57" w:rsidP="00153E5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Ініціатор розроблення програми (замовник): </w:t>
      </w:r>
      <w:proofErr w:type="spellStart"/>
      <w:r>
        <w:rPr>
          <w:sz w:val="28"/>
          <w:szCs w:val="28"/>
          <w:lang w:val="uk-UA"/>
        </w:rPr>
        <w:t>Рожнятівська</w:t>
      </w:r>
      <w:proofErr w:type="spellEnd"/>
      <w:r>
        <w:rPr>
          <w:sz w:val="28"/>
          <w:szCs w:val="28"/>
          <w:lang w:val="uk-UA"/>
        </w:rPr>
        <w:t xml:space="preserve"> селищна рада.</w:t>
      </w:r>
    </w:p>
    <w:p w:rsidR="00153E57" w:rsidRDefault="00153E57" w:rsidP="00153E5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 програми :</w:t>
      </w:r>
      <w:r w:rsidR="002C44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Рожнятівська</w:t>
      </w:r>
      <w:proofErr w:type="spellEnd"/>
      <w:r>
        <w:rPr>
          <w:sz w:val="28"/>
          <w:szCs w:val="28"/>
          <w:lang w:val="uk-UA"/>
        </w:rPr>
        <w:t xml:space="preserve"> селищна рада.</w:t>
      </w:r>
    </w:p>
    <w:p w:rsidR="00153E57" w:rsidRDefault="00153E57" w:rsidP="00153E5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реалізації 20</w:t>
      </w:r>
      <w:r w:rsidR="002C444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рік.</w:t>
      </w:r>
    </w:p>
    <w:p w:rsidR="00153E57" w:rsidRDefault="00153E57" w:rsidP="00153E5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Етапи фінансування 20</w:t>
      </w:r>
      <w:r w:rsidR="002C444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рік.</w:t>
      </w:r>
    </w:p>
    <w:p w:rsidR="00FE09F5" w:rsidRPr="002A3ACD" w:rsidRDefault="00FE09F5" w:rsidP="00153E5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2A3ACD">
        <w:rPr>
          <w:sz w:val="28"/>
          <w:szCs w:val="28"/>
          <w:lang w:val="uk-UA"/>
        </w:rPr>
        <w:t xml:space="preserve">Обсяги фінансування програми: </w:t>
      </w:r>
      <w:r w:rsidR="00202F50">
        <w:rPr>
          <w:sz w:val="28"/>
          <w:szCs w:val="28"/>
          <w:lang w:val="uk-UA"/>
        </w:rPr>
        <w:t xml:space="preserve">100 </w:t>
      </w:r>
      <w:r w:rsidR="002A3ACD" w:rsidRPr="002A3ACD">
        <w:rPr>
          <w:sz w:val="28"/>
          <w:szCs w:val="28"/>
          <w:lang w:val="uk-UA"/>
        </w:rPr>
        <w:t>0</w:t>
      </w:r>
      <w:r w:rsidR="00520978" w:rsidRPr="002A3ACD">
        <w:rPr>
          <w:sz w:val="28"/>
          <w:szCs w:val="28"/>
          <w:lang w:val="uk-UA"/>
        </w:rPr>
        <w:t>0</w:t>
      </w:r>
      <w:r w:rsidR="00FD4877" w:rsidRPr="002A3ACD">
        <w:rPr>
          <w:sz w:val="28"/>
          <w:szCs w:val="28"/>
          <w:lang w:val="uk-UA"/>
        </w:rPr>
        <w:t>0</w:t>
      </w:r>
      <w:r w:rsidRPr="002A3ACD">
        <w:rPr>
          <w:sz w:val="28"/>
          <w:szCs w:val="28"/>
          <w:lang w:val="uk-UA"/>
        </w:rPr>
        <w:t>грн.</w:t>
      </w:r>
    </w:p>
    <w:p w:rsidR="00FE09F5" w:rsidRPr="00520978" w:rsidRDefault="00FE09F5" w:rsidP="00FE09F5">
      <w:pPr>
        <w:rPr>
          <w:sz w:val="28"/>
          <w:szCs w:val="28"/>
          <w:lang w:val="uk-UA"/>
        </w:rPr>
      </w:pPr>
    </w:p>
    <w:p w:rsidR="00FE09F5" w:rsidRPr="00520978" w:rsidRDefault="00FE09F5" w:rsidP="00FE09F5">
      <w:pPr>
        <w:rPr>
          <w:sz w:val="28"/>
          <w:szCs w:val="28"/>
          <w:lang w:val="uk-UA"/>
        </w:rPr>
      </w:pPr>
    </w:p>
    <w:tbl>
      <w:tblPr>
        <w:tblStyle w:val="a6"/>
        <w:tblW w:w="10397" w:type="dxa"/>
        <w:tblInd w:w="-526" w:type="dxa"/>
        <w:tblLook w:val="04A0"/>
      </w:tblPr>
      <w:tblGrid>
        <w:gridCol w:w="1201"/>
        <w:gridCol w:w="1560"/>
        <w:gridCol w:w="2900"/>
        <w:gridCol w:w="2656"/>
        <w:gridCol w:w="2080"/>
      </w:tblGrid>
      <w:tr w:rsidR="00520978" w:rsidRPr="00520978" w:rsidTr="00730FB7">
        <w:trPr>
          <w:trHeight w:val="431"/>
        </w:trPr>
        <w:tc>
          <w:tcPr>
            <w:tcW w:w="1201" w:type="dxa"/>
            <w:vMerge w:val="restart"/>
          </w:tcPr>
          <w:p w:rsidR="00730FB7" w:rsidRPr="00520978" w:rsidRDefault="00730FB7" w:rsidP="00730FB7">
            <w:pPr>
              <w:jc w:val="center"/>
              <w:rPr>
                <w:sz w:val="28"/>
                <w:szCs w:val="28"/>
                <w:lang w:val="uk-UA"/>
              </w:rPr>
            </w:pPr>
            <w:r w:rsidRPr="00520978"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9196" w:type="dxa"/>
            <w:gridSpan w:val="4"/>
          </w:tcPr>
          <w:p w:rsidR="00730FB7" w:rsidRPr="00520978" w:rsidRDefault="00730FB7" w:rsidP="00FE09F5">
            <w:pPr>
              <w:jc w:val="center"/>
              <w:rPr>
                <w:sz w:val="28"/>
                <w:szCs w:val="28"/>
                <w:lang w:val="uk-UA"/>
              </w:rPr>
            </w:pPr>
            <w:r w:rsidRPr="00520978">
              <w:rPr>
                <w:sz w:val="28"/>
                <w:szCs w:val="28"/>
                <w:lang w:val="uk-UA"/>
              </w:rPr>
              <w:t>Обсяги фінансування</w:t>
            </w:r>
          </w:p>
        </w:tc>
      </w:tr>
      <w:tr w:rsidR="00520978" w:rsidRPr="00520978" w:rsidTr="00730FB7">
        <w:trPr>
          <w:trHeight w:val="197"/>
        </w:trPr>
        <w:tc>
          <w:tcPr>
            <w:tcW w:w="1201" w:type="dxa"/>
            <w:vMerge/>
          </w:tcPr>
          <w:p w:rsidR="00730FB7" w:rsidRPr="00520978" w:rsidRDefault="00730FB7" w:rsidP="00730FB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730FB7" w:rsidRPr="00520978" w:rsidRDefault="00730FB7" w:rsidP="00730FB7">
            <w:pPr>
              <w:jc w:val="center"/>
              <w:rPr>
                <w:sz w:val="28"/>
                <w:szCs w:val="28"/>
                <w:lang w:val="uk-UA"/>
              </w:rPr>
            </w:pPr>
            <w:r w:rsidRPr="00520978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636" w:type="dxa"/>
            <w:gridSpan w:val="3"/>
          </w:tcPr>
          <w:p w:rsidR="00730FB7" w:rsidRPr="00520978" w:rsidRDefault="00730FB7" w:rsidP="00730FB7">
            <w:pPr>
              <w:jc w:val="center"/>
              <w:rPr>
                <w:sz w:val="28"/>
                <w:szCs w:val="28"/>
                <w:lang w:val="uk-UA"/>
              </w:rPr>
            </w:pPr>
            <w:r w:rsidRPr="00520978">
              <w:rPr>
                <w:sz w:val="28"/>
                <w:szCs w:val="28"/>
                <w:lang w:val="uk-UA"/>
              </w:rPr>
              <w:t>в т.ч. за джерелами фінансування</w:t>
            </w:r>
          </w:p>
        </w:tc>
      </w:tr>
      <w:tr w:rsidR="00520978" w:rsidRPr="00520978" w:rsidTr="00730FB7">
        <w:trPr>
          <w:trHeight w:val="197"/>
        </w:trPr>
        <w:tc>
          <w:tcPr>
            <w:tcW w:w="1201" w:type="dxa"/>
            <w:vMerge/>
          </w:tcPr>
          <w:p w:rsidR="00730FB7" w:rsidRPr="00520978" w:rsidRDefault="00730FB7" w:rsidP="00FE09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730FB7" w:rsidRPr="00520978" w:rsidRDefault="00730FB7" w:rsidP="00FE09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</w:tcPr>
          <w:p w:rsidR="00730FB7" w:rsidRPr="00520978" w:rsidRDefault="00730FB7" w:rsidP="00FE09F5">
            <w:pPr>
              <w:rPr>
                <w:sz w:val="28"/>
                <w:szCs w:val="28"/>
                <w:lang w:val="uk-UA"/>
              </w:rPr>
            </w:pPr>
            <w:r w:rsidRPr="00520978"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656" w:type="dxa"/>
          </w:tcPr>
          <w:p w:rsidR="00730FB7" w:rsidRPr="00520978" w:rsidRDefault="00730FB7" w:rsidP="00FE09F5">
            <w:pPr>
              <w:rPr>
                <w:sz w:val="28"/>
                <w:szCs w:val="28"/>
                <w:lang w:val="uk-UA"/>
              </w:rPr>
            </w:pPr>
            <w:r w:rsidRPr="00520978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080" w:type="dxa"/>
          </w:tcPr>
          <w:p w:rsidR="00730FB7" w:rsidRPr="00520978" w:rsidRDefault="00730FB7" w:rsidP="00FE09F5">
            <w:pPr>
              <w:rPr>
                <w:sz w:val="28"/>
                <w:szCs w:val="28"/>
                <w:lang w:val="uk-UA"/>
              </w:rPr>
            </w:pPr>
            <w:r w:rsidRPr="00520978">
              <w:rPr>
                <w:sz w:val="28"/>
                <w:szCs w:val="28"/>
                <w:lang w:val="uk-UA"/>
              </w:rPr>
              <w:t>інші джерела</w:t>
            </w:r>
          </w:p>
        </w:tc>
      </w:tr>
      <w:tr w:rsidR="00520978" w:rsidRPr="00520978" w:rsidTr="00730FB7">
        <w:trPr>
          <w:trHeight w:val="197"/>
        </w:trPr>
        <w:tc>
          <w:tcPr>
            <w:tcW w:w="1201" w:type="dxa"/>
          </w:tcPr>
          <w:p w:rsidR="00730FB7" w:rsidRPr="00520978" w:rsidRDefault="00730FB7" w:rsidP="002C4441">
            <w:pPr>
              <w:jc w:val="center"/>
              <w:rPr>
                <w:sz w:val="28"/>
                <w:szCs w:val="28"/>
                <w:lang w:val="uk-UA"/>
              </w:rPr>
            </w:pPr>
            <w:r w:rsidRPr="00520978">
              <w:rPr>
                <w:sz w:val="28"/>
                <w:szCs w:val="28"/>
                <w:lang w:val="uk-UA"/>
              </w:rPr>
              <w:t>20</w:t>
            </w:r>
            <w:r w:rsidR="002C444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60" w:type="dxa"/>
          </w:tcPr>
          <w:p w:rsidR="00730FB7" w:rsidRPr="00520978" w:rsidRDefault="00202F50" w:rsidP="00202F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100 </w:t>
            </w:r>
            <w:r w:rsidR="002A3ACD">
              <w:rPr>
                <w:b/>
                <w:sz w:val="28"/>
                <w:szCs w:val="28"/>
                <w:lang w:val="uk-UA"/>
              </w:rPr>
              <w:t>0</w:t>
            </w:r>
            <w:r w:rsidR="00520978" w:rsidRPr="00520978">
              <w:rPr>
                <w:b/>
                <w:sz w:val="28"/>
                <w:szCs w:val="28"/>
                <w:lang w:val="uk-UA"/>
              </w:rPr>
              <w:t>00</w:t>
            </w:r>
          </w:p>
        </w:tc>
        <w:tc>
          <w:tcPr>
            <w:tcW w:w="2900" w:type="dxa"/>
          </w:tcPr>
          <w:p w:rsidR="00730FB7" w:rsidRPr="00520978" w:rsidRDefault="00730FB7" w:rsidP="00730F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56" w:type="dxa"/>
          </w:tcPr>
          <w:p w:rsidR="00730FB7" w:rsidRPr="00520978" w:rsidRDefault="00202F50" w:rsidP="00202F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100 </w:t>
            </w:r>
            <w:r w:rsidR="002A3ACD">
              <w:rPr>
                <w:b/>
                <w:sz w:val="28"/>
                <w:szCs w:val="28"/>
                <w:lang w:val="uk-UA"/>
              </w:rPr>
              <w:t>0</w:t>
            </w:r>
            <w:r w:rsidR="00520978" w:rsidRPr="00520978">
              <w:rPr>
                <w:b/>
                <w:sz w:val="28"/>
                <w:szCs w:val="28"/>
                <w:lang w:val="uk-UA"/>
              </w:rPr>
              <w:t>0</w:t>
            </w:r>
            <w:r w:rsidR="00FD4877" w:rsidRPr="00520978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080" w:type="dxa"/>
          </w:tcPr>
          <w:p w:rsidR="00730FB7" w:rsidRPr="00520978" w:rsidRDefault="00730FB7" w:rsidP="00FE09F5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20978" w:rsidRPr="00520978" w:rsidTr="00730FB7">
        <w:trPr>
          <w:trHeight w:val="197"/>
        </w:trPr>
        <w:tc>
          <w:tcPr>
            <w:tcW w:w="1201" w:type="dxa"/>
          </w:tcPr>
          <w:p w:rsidR="00730FB7" w:rsidRPr="00520978" w:rsidRDefault="00730FB7" w:rsidP="00FE09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30FB7" w:rsidRPr="00520978" w:rsidRDefault="00730FB7" w:rsidP="00FE09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</w:tcPr>
          <w:p w:rsidR="00730FB7" w:rsidRPr="00520978" w:rsidRDefault="00730FB7" w:rsidP="00FE09F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56" w:type="dxa"/>
          </w:tcPr>
          <w:p w:rsidR="00730FB7" w:rsidRPr="00520978" w:rsidRDefault="00730FB7" w:rsidP="00FE09F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730FB7" w:rsidRPr="00520978" w:rsidRDefault="00730FB7" w:rsidP="00FE09F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E09F5" w:rsidRPr="00FE09F5" w:rsidRDefault="00FE09F5" w:rsidP="00FE09F5">
      <w:pPr>
        <w:rPr>
          <w:sz w:val="28"/>
          <w:szCs w:val="28"/>
          <w:lang w:val="uk-UA"/>
        </w:rPr>
      </w:pPr>
    </w:p>
    <w:p w:rsidR="00153E57" w:rsidRDefault="00153E57" w:rsidP="00153E57">
      <w:pPr>
        <w:rPr>
          <w:sz w:val="28"/>
          <w:szCs w:val="28"/>
          <w:lang w:val="uk-UA"/>
        </w:rPr>
      </w:pPr>
    </w:p>
    <w:p w:rsidR="00153E57" w:rsidRDefault="00730FB7" w:rsidP="00730FB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Очікувані результати виконання програми</w:t>
      </w:r>
      <w:r w:rsidR="002B4327">
        <w:rPr>
          <w:sz w:val="28"/>
          <w:szCs w:val="28"/>
          <w:lang w:val="uk-UA"/>
        </w:rPr>
        <w:t xml:space="preserve"> – результатом реалізації заходів Програми буде покращення культурного та духовного життя селища </w:t>
      </w:r>
      <w:proofErr w:type="spellStart"/>
      <w:r w:rsidR="002B4327">
        <w:rPr>
          <w:sz w:val="28"/>
          <w:szCs w:val="28"/>
          <w:lang w:val="uk-UA"/>
        </w:rPr>
        <w:t>Рожнятів</w:t>
      </w:r>
      <w:proofErr w:type="spellEnd"/>
      <w:r w:rsidR="002B4327">
        <w:rPr>
          <w:sz w:val="28"/>
          <w:szCs w:val="28"/>
          <w:lang w:val="uk-UA"/>
        </w:rPr>
        <w:t>.</w:t>
      </w:r>
    </w:p>
    <w:p w:rsidR="002B4327" w:rsidRDefault="002B4327" w:rsidP="00730FB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проведення звітності – щоквартально.</w:t>
      </w:r>
    </w:p>
    <w:p w:rsidR="002B4327" w:rsidRDefault="002B4327" w:rsidP="002B4327">
      <w:pPr>
        <w:rPr>
          <w:sz w:val="28"/>
          <w:szCs w:val="28"/>
          <w:lang w:val="uk-UA"/>
        </w:rPr>
      </w:pPr>
    </w:p>
    <w:p w:rsidR="002B4327" w:rsidRPr="002B4327" w:rsidRDefault="002B4327" w:rsidP="002B4327">
      <w:pPr>
        <w:rPr>
          <w:sz w:val="28"/>
          <w:szCs w:val="28"/>
          <w:lang w:val="uk-UA"/>
        </w:rPr>
      </w:pPr>
    </w:p>
    <w:p w:rsidR="002B4327" w:rsidRDefault="002B4327" w:rsidP="002B4327">
      <w:pPr>
        <w:jc w:val="center"/>
        <w:rPr>
          <w:b/>
          <w:sz w:val="28"/>
          <w:szCs w:val="28"/>
          <w:lang w:val="uk-UA"/>
        </w:rPr>
      </w:pPr>
      <w:r w:rsidRPr="002B4327">
        <w:rPr>
          <w:b/>
          <w:sz w:val="28"/>
          <w:szCs w:val="28"/>
          <w:lang w:val="uk-UA"/>
        </w:rPr>
        <w:t>ОБГРУНТУВАННЯ ДОЦІЛЬНОСТІ РОЗРОБЛЕННЯ ПРОГРАМИ</w:t>
      </w:r>
    </w:p>
    <w:p w:rsidR="002B4327" w:rsidRDefault="002B4327" w:rsidP="002B4327">
      <w:pPr>
        <w:jc w:val="center"/>
        <w:rPr>
          <w:b/>
          <w:sz w:val="28"/>
          <w:szCs w:val="28"/>
          <w:lang w:val="uk-UA"/>
        </w:rPr>
      </w:pPr>
    </w:p>
    <w:p w:rsidR="002B4327" w:rsidRPr="003A60AA" w:rsidRDefault="002B4327" w:rsidP="008A033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Програма</w:t>
      </w:r>
      <w:r w:rsidRPr="00860F84">
        <w:rPr>
          <w:sz w:val="28"/>
          <w:szCs w:val="28"/>
          <w:lang w:val="uk-UA"/>
        </w:rPr>
        <w:t xml:space="preserve"> музею «</w:t>
      </w:r>
      <w:proofErr w:type="spellStart"/>
      <w:r w:rsidRPr="00860F84">
        <w:rPr>
          <w:sz w:val="28"/>
          <w:szCs w:val="28"/>
          <w:lang w:val="uk-UA"/>
        </w:rPr>
        <w:t>Бойківщина</w:t>
      </w:r>
      <w:proofErr w:type="spellEnd"/>
      <w:r w:rsidRPr="00860F8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розробляється з метою покращеного функціонування </w:t>
      </w:r>
      <w:r w:rsidRPr="00860F84">
        <w:rPr>
          <w:sz w:val="28"/>
          <w:szCs w:val="28"/>
          <w:lang w:val="uk-UA"/>
        </w:rPr>
        <w:t>музею «</w:t>
      </w:r>
      <w:proofErr w:type="spellStart"/>
      <w:r w:rsidRPr="00860F84">
        <w:rPr>
          <w:sz w:val="28"/>
          <w:szCs w:val="28"/>
          <w:lang w:val="uk-UA"/>
        </w:rPr>
        <w:t>Бойківщина</w:t>
      </w:r>
      <w:proofErr w:type="spellEnd"/>
      <w:r w:rsidRPr="00860F84">
        <w:rPr>
          <w:sz w:val="28"/>
          <w:szCs w:val="28"/>
          <w:lang w:val="uk-UA"/>
        </w:rPr>
        <w:t>»</w:t>
      </w:r>
      <w:r w:rsidR="002C4441">
        <w:rPr>
          <w:sz w:val="28"/>
          <w:szCs w:val="28"/>
          <w:lang w:val="uk-UA"/>
        </w:rPr>
        <w:t xml:space="preserve"> </w:t>
      </w:r>
      <w:r w:rsidR="008A0332">
        <w:rPr>
          <w:sz w:val="28"/>
          <w:szCs w:val="28"/>
          <w:lang w:val="uk-UA"/>
        </w:rPr>
        <w:t xml:space="preserve">покращення культурного та духовного життя селища </w:t>
      </w:r>
      <w:proofErr w:type="spellStart"/>
      <w:r w:rsidR="008A0332">
        <w:rPr>
          <w:sz w:val="28"/>
          <w:szCs w:val="28"/>
          <w:lang w:val="uk-UA"/>
        </w:rPr>
        <w:t>Рожнятів</w:t>
      </w:r>
      <w:proofErr w:type="spellEnd"/>
      <w:r w:rsidR="008A0332">
        <w:rPr>
          <w:sz w:val="28"/>
          <w:szCs w:val="28"/>
          <w:lang w:val="uk-UA"/>
        </w:rPr>
        <w:t>, проведення за</w:t>
      </w:r>
      <w:r w:rsidR="006F7EB7">
        <w:rPr>
          <w:sz w:val="28"/>
          <w:szCs w:val="28"/>
          <w:lang w:val="uk-UA"/>
        </w:rPr>
        <w:t>ходів та екскурсій протягом 20</w:t>
      </w:r>
      <w:r w:rsidR="002C4441">
        <w:rPr>
          <w:sz w:val="28"/>
          <w:szCs w:val="28"/>
          <w:lang w:val="uk-UA"/>
        </w:rPr>
        <w:t>20</w:t>
      </w:r>
      <w:r w:rsidR="008A0332">
        <w:rPr>
          <w:sz w:val="28"/>
          <w:szCs w:val="28"/>
          <w:lang w:val="uk-UA"/>
        </w:rPr>
        <w:t>р.</w:t>
      </w:r>
    </w:p>
    <w:p w:rsidR="003A60AA" w:rsidRPr="0080242B" w:rsidRDefault="003A60AA" w:rsidP="008A0332">
      <w:pPr>
        <w:ind w:firstLine="708"/>
        <w:rPr>
          <w:sz w:val="28"/>
          <w:szCs w:val="28"/>
        </w:rPr>
      </w:pPr>
    </w:p>
    <w:p w:rsidR="003A60AA" w:rsidRDefault="003A60AA" w:rsidP="003A60AA">
      <w:pPr>
        <w:ind w:firstLine="708"/>
        <w:jc w:val="center"/>
        <w:rPr>
          <w:b/>
          <w:sz w:val="28"/>
          <w:szCs w:val="28"/>
          <w:lang w:val="uk-UA"/>
        </w:rPr>
      </w:pPr>
      <w:r w:rsidRPr="003A60AA">
        <w:rPr>
          <w:b/>
          <w:sz w:val="28"/>
          <w:szCs w:val="28"/>
          <w:lang w:val="uk-UA"/>
        </w:rPr>
        <w:t>ФІНАНСОВЕ ЗАБЕЗПЕЧЕННЯ ПРОГРАМИ</w:t>
      </w:r>
    </w:p>
    <w:p w:rsidR="003A60AA" w:rsidRDefault="003A60AA" w:rsidP="003A60AA">
      <w:pPr>
        <w:ind w:firstLine="708"/>
        <w:jc w:val="center"/>
        <w:rPr>
          <w:b/>
          <w:sz w:val="28"/>
          <w:szCs w:val="28"/>
          <w:lang w:val="uk-UA"/>
        </w:rPr>
      </w:pPr>
    </w:p>
    <w:p w:rsidR="003A60AA" w:rsidRDefault="003A60AA" w:rsidP="003A60A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програми</w:t>
      </w:r>
      <w:r w:rsidR="002C4441">
        <w:rPr>
          <w:sz w:val="28"/>
          <w:szCs w:val="28"/>
          <w:lang w:val="uk-UA"/>
        </w:rPr>
        <w:t xml:space="preserve"> </w:t>
      </w:r>
      <w:r w:rsidR="00977308" w:rsidRPr="00860F84">
        <w:rPr>
          <w:sz w:val="28"/>
          <w:szCs w:val="28"/>
          <w:lang w:val="uk-UA"/>
        </w:rPr>
        <w:t>музею «</w:t>
      </w:r>
      <w:proofErr w:type="spellStart"/>
      <w:r w:rsidR="00977308" w:rsidRPr="00860F84">
        <w:rPr>
          <w:sz w:val="28"/>
          <w:szCs w:val="28"/>
          <w:lang w:val="uk-UA"/>
        </w:rPr>
        <w:t>Бойківщина</w:t>
      </w:r>
      <w:proofErr w:type="spellEnd"/>
      <w:r w:rsidR="00977308" w:rsidRPr="00860F84">
        <w:rPr>
          <w:sz w:val="28"/>
          <w:szCs w:val="28"/>
          <w:lang w:val="uk-UA"/>
        </w:rPr>
        <w:t>»</w:t>
      </w:r>
      <w:r w:rsidR="002C4441">
        <w:rPr>
          <w:sz w:val="28"/>
          <w:szCs w:val="28"/>
          <w:lang w:val="uk-UA"/>
        </w:rPr>
        <w:t xml:space="preserve"> </w:t>
      </w:r>
      <w:r w:rsidR="00495555">
        <w:rPr>
          <w:sz w:val="28"/>
          <w:szCs w:val="28"/>
          <w:lang w:val="uk-UA"/>
        </w:rPr>
        <w:t>розраховані на реалізацію їх протягом 20</w:t>
      </w:r>
      <w:r w:rsidR="002C4441">
        <w:rPr>
          <w:sz w:val="28"/>
          <w:szCs w:val="28"/>
          <w:lang w:val="uk-UA"/>
        </w:rPr>
        <w:t xml:space="preserve">20 </w:t>
      </w:r>
      <w:r w:rsidR="00495555">
        <w:rPr>
          <w:sz w:val="28"/>
          <w:szCs w:val="28"/>
          <w:lang w:val="uk-UA"/>
        </w:rPr>
        <w:t>року за рахунок коштів виділених з місцевого бюджету.</w:t>
      </w:r>
    </w:p>
    <w:p w:rsidR="003743DD" w:rsidRDefault="003743DD" w:rsidP="003A60AA">
      <w:pPr>
        <w:ind w:firstLine="708"/>
        <w:rPr>
          <w:sz w:val="28"/>
          <w:szCs w:val="28"/>
          <w:lang w:val="uk-UA"/>
        </w:rPr>
      </w:pPr>
    </w:p>
    <w:p w:rsidR="003743DD" w:rsidRDefault="003743DD" w:rsidP="003A60AA">
      <w:pPr>
        <w:ind w:firstLine="708"/>
        <w:rPr>
          <w:sz w:val="28"/>
          <w:szCs w:val="28"/>
          <w:lang w:val="uk-UA"/>
        </w:rPr>
      </w:pPr>
    </w:p>
    <w:p w:rsidR="003743DD" w:rsidRDefault="003743DD" w:rsidP="003A60AA">
      <w:pPr>
        <w:ind w:firstLine="708"/>
        <w:rPr>
          <w:sz w:val="28"/>
          <w:szCs w:val="28"/>
          <w:lang w:val="uk-UA"/>
        </w:rPr>
      </w:pPr>
    </w:p>
    <w:p w:rsidR="003743DD" w:rsidRDefault="003743DD" w:rsidP="003A60AA">
      <w:pPr>
        <w:ind w:firstLine="708"/>
        <w:rPr>
          <w:sz w:val="28"/>
          <w:szCs w:val="28"/>
          <w:lang w:val="uk-UA"/>
        </w:rPr>
      </w:pPr>
    </w:p>
    <w:p w:rsidR="00FD4877" w:rsidRDefault="00FD4877" w:rsidP="003A60AA">
      <w:pPr>
        <w:ind w:firstLine="708"/>
        <w:rPr>
          <w:sz w:val="28"/>
          <w:szCs w:val="28"/>
          <w:lang w:val="uk-UA"/>
        </w:rPr>
      </w:pPr>
    </w:p>
    <w:p w:rsidR="003743DD" w:rsidRDefault="003743DD" w:rsidP="003A60AA">
      <w:pPr>
        <w:ind w:firstLine="708"/>
        <w:rPr>
          <w:sz w:val="28"/>
          <w:szCs w:val="28"/>
          <w:lang w:val="uk-UA"/>
        </w:rPr>
      </w:pPr>
    </w:p>
    <w:p w:rsidR="003743DD" w:rsidRPr="003743DD" w:rsidRDefault="003743DD" w:rsidP="003743DD">
      <w:pPr>
        <w:ind w:firstLine="708"/>
        <w:jc w:val="center"/>
        <w:rPr>
          <w:b/>
          <w:sz w:val="28"/>
          <w:szCs w:val="28"/>
          <w:lang w:val="uk-UA"/>
        </w:rPr>
      </w:pPr>
      <w:r w:rsidRPr="003743DD">
        <w:rPr>
          <w:b/>
          <w:sz w:val="28"/>
          <w:szCs w:val="28"/>
          <w:lang w:val="uk-UA"/>
        </w:rPr>
        <w:t>ПЕРЕЛІК  ЗАХОДІВ,</w:t>
      </w:r>
    </w:p>
    <w:p w:rsidR="003743DD" w:rsidRDefault="003743DD" w:rsidP="003743DD">
      <w:pPr>
        <w:ind w:firstLine="708"/>
        <w:jc w:val="center"/>
        <w:rPr>
          <w:b/>
          <w:sz w:val="28"/>
          <w:szCs w:val="28"/>
          <w:lang w:val="uk-UA"/>
        </w:rPr>
      </w:pPr>
      <w:r w:rsidRPr="003743DD">
        <w:rPr>
          <w:b/>
          <w:sz w:val="28"/>
          <w:szCs w:val="28"/>
          <w:lang w:val="uk-UA"/>
        </w:rPr>
        <w:t>ОБСЯГИ ТА ДЖЕРЕЛА ФІНАНСУВАННЯ ПРОГРАМИ</w:t>
      </w:r>
    </w:p>
    <w:p w:rsidR="003743DD" w:rsidRDefault="003743DD" w:rsidP="003743DD">
      <w:pPr>
        <w:ind w:firstLine="708"/>
        <w:rPr>
          <w:sz w:val="28"/>
          <w:szCs w:val="28"/>
          <w:lang w:val="uk-UA"/>
        </w:rPr>
      </w:pPr>
    </w:p>
    <w:p w:rsidR="003743DD" w:rsidRDefault="003743DD" w:rsidP="003743D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ЗАМОВНИКА: </w:t>
      </w:r>
      <w:proofErr w:type="spellStart"/>
      <w:r>
        <w:rPr>
          <w:sz w:val="28"/>
          <w:szCs w:val="28"/>
          <w:lang w:val="uk-UA"/>
        </w:rPr>
        <w:t>Рожнятівська</w:t>
      </w:r>
      <w:proofErr w:type="spellEnd"/>
      <w:r>
        <w:rPr>
          <w:sz w:val="28"/>
          <w:szCs w:val="28"/>
          <w:lang w:val="uk-UA"/>
        </w:rPr>
        <w:t xml:space="preserve"> селищна рада.</w:t>
      </w:r>
    </w:p>
    <w:p w:rsidR="003743DD" w:rsidRDefault="003743DD" w:rsidP="003743D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ПРОГРАМИ: музей «</w:t>
      </w:r>
      <w:proofErr w:type="spellStart"/>
      <w:r>
        <w:rPr>
          <w:sz w:val="28"/>
          <w:szCs w:val="28"/>
          <w:lang w:val="uk-UA"/>
        </w:rPr>
        <w:t>Бойківщина</w:t>
      </w:r>
      <w:proofErr w:type="spellEnd"/>
      <w:r>
        <w:rPr>
          <w:sz w:val="28"/>
          <w:szCs w:val="28"/>
          <w:lang w:val="uk-UA"/>
        </w:rPr>
        <w:t>».</w:t>
      </w:r>
    </w:p>
    <w:p w:rsidR="00DC2D25" w:rsidRDefault="00DC2D25" w:rsidP="003743DD">
      <w:pPr>
        <w:ind w:firstLine="708"/>
        <w:rPr>
          <w:sz w:val="28"/>
          <w:szCs w:val="28"/>
          <w:lang w:val="uk-UA"/>
        </w:rPr>
      </w:pPr>
    </w:p>
    <w:tbl>
      <w:tblPr>
        <w:tblStyle w:val="a6"/>
        <w:tblW w:w="11114" w:type="dxa"/>
        <w:tblInd w:w="-1116" w:type="dxa"/>
        <w:tblLayout w:type="fixed"/>
        <w:tblLook w:val="04A0"/>
      </w:tblPr>
      <w:tblGrid>
        <w:gridCol w:w="365"/>
        <w:gridCol w:w="153"/>
        <w:gridCol w:w="1557"/>
        <w:gridCol w:w="1665"/>
        <w:gridCol w:w="1069"/>
        <w:gridCol w:w="319"/>
        <w:gridCol w:w="674"/>
        <w:gridCol w:w="158"/>
        <w:gridCol w:w="834"/>
        <w:gridCol w:w="136"/>
        <w:gridCol w:w="1098"/>
        <w:gridCol w:w="1134"/>
        <w:gridCol w:w="142"/>
        <w:gridCol w:w="913"/>
        <w:gridCol w:w="897"/>
      </w:tblGrid>
      <w:tr w:rsidR="00E21018" w:rsidTr="00057241">
        <w:trPr>
          <w:trHeight w:val="636"/>
        </w:trPr>
        <w:tc>
          <w:tcPr>
            <w:tcW w:w="518" w:type="dxa"/>
            <w:gridSpan w:val="2"/>
            <w:vMerge w:val="restart"/>
          </w:tcPr>
          <w:p w:rsidR="00971E8C" w:rsidRPr="0080242B" w:rsidRDefault="00971E8C" w:rsidP="00E210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1557" w:type="dxa"/>
            <w:vMerge w:val="restart"/>
          </w:tcPr>
          <w:p w:rsidR="00E21018" w:rsidRDefault="00E21018" w:rsidP="00E21018">
            <w:pPr>
              <w:jc w:val="center"/>
              <w:rPr>
                <w:lang w:val="uk-UA"/>
              </w:rPr>
            </w:pPr>
          </w:p>
          <w:p w:rsidR="00E21018" w:rsidRDefault="00E21018" w:rsidP="00E21018">
            <w:pPr>
              <w:jc w:val="center"/>
              <w:rPr>
                <w:lang w:val="uk-UA"/>
              </w:rPr>
            </w:pPr>
          </w:p>
          <w:p w:rsidR="00971E8C" w:rsidRPr="00DC2D25" w:rsidRDefault="00971E8C" w:rsidP="00E210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заходу</w:t>
            </w:r>
          </w:p>
        </w:tc>
        <w:tc>
          <w:tcPr>
            <w:tcW w:w="1665" w:type="dxa"/>
            <w:vMerge w:val="restart"/>
          </w:tcPr>
          <w:p w:rsidR="00E21018" w:rsidRDefault="00E21018" w:rsidP="00E21018">
            <w:pPr>
              <w:jc w:val="center"/>
              <w:rPr>
                <w:lang w:val="uk-UA"/>
              </w:rPr>
            </w:pPr>
          </w:p>
          <w:p w:rsidR="00E21018" w:rsidRDefault="00E21018" w:rsidP="00E21018">
            <w:pPr>
              <w:jc w:val="center"/>
              <w:rPr>
                <w:lang w:val="uk-UA"/>
              </w:rPr>
            </w:pPr>
          </w:p>
          <w:p w:rsidR="00971E8C" w:rsidRPr="00DC2D25" w:rsidRDefault="00971E8C" w:rsidP="00E210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Виконавець</w:t>
            </w:r>
          </w:p>
        </w:tc>
        <w:tc>
          <w:tcPr>
            <w:tcW w:w="1069" w:type="dxa"/>
            <w:vMerge w:val="restart"/>
          </w:tcPr>
          <w:p w:rsidR="00E21018" w:rsidRDefault="00E21018" w:rsidP="00E21018">
            <w:pPr>
              <w:jc w:val="center"/>
              <w:rPr>
                <w:lang w:val="uk-UA"/>
              </w:rPr>
            </w:pPr>
          </w:p>
          <w:p w:rsidR="00E21018" w:rsidRDefault="00E21018" w:rsidP="00E21018">
            <w:pPr>
              <w:jc w:val="center"/>
              <w:rPr>
                <w:lang w:val="uk-UA"/>
              </w:rPr>
            </w:pPr>
          </w:p>
          <w:p w:rsidR="00971E8C" w:rsidRPr="00DC2D25" w:rsidRDefault="00971E8C" w:rsidP="00E210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5408" w:type="dxa"/>
            <w:gridSpan w:val="9"/>
          </w:tcPr>
          <w:p w:rsidR="00E21018" w:rsidRDefault="00E21018" w:rsidP="00E21018">
            <w:pPr>
              <w:jc w:val="center"/>
              <w:rPr>
                <w:lang w:val="uk-UA"/>
              </w:rPr>
            </w:pPr>
          </w:p>
          <w:p w:rsidR="00971E8C" w:rsidRPr="00DC2D25" w:rsidRDefault="00971E8C" w:rsidP="00E210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Орієнтовані обсяги</w:t>
            </w:r>
          </w:p>
        </w:tc>
        <w:tc>
          <w:tcPr>
            <w:tcW w:w="897" w:type="dxa"/>
          </w:tcPr>
          <w:p w:rsidR="00971E8C" w:rsidRPr="00971E8C" w:rsidRDefault="00971E8C" w:rsidP="00E2101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Очіку</w:t>
            </w:r>
            <w:r w:rsidR="00E6688E">
              <w:rPr>
                <w:lang w:val="uk-UA"/>
              </w:rPr>
              <w:t>-</w:t>
            </w:r>
            <w:r>
              <w:rPr>
                <w:lang w:val="uk-UA"/>
              </w:rPr>
              <w:t>ванірезуль</w:t>
            </w:r>
            <w:r w:rsidR="00E6688E">
              <w:rPr>
                <w:lang w:val="uk-UA"/>
              </w:rPr>
              <w:t>-</w:t>
            </w:r>
            <w:r>
              <w:rPr>
                <w:lang w:val="uk-UA"/>
              </w:rPr>
              <w:t>тати</w:t>
            </w:r>
            <w:proofErr w:type="spellEnd"/>
          </w:p>
        </w:tc>
      </w:tr>
      <w:tr w:rsidR="00E21018" w:rsidTr="00057241">
        <w:trPr>
          <w:trHeight w:val="243"/>
        </w:trPr>
        <w:tc>
          <w:tcPr>
            <w:tcW w:w="518" w:type="dxa"/>
            <w:gridSpan w:val="2"/>
            <w:vMerge/>
          </w:tcPr>
          <w:p w:rsidR="00971E8C" w:rsidRPr="003743DD" w:rsidRDefault="00971E8C" w:rsidP="00E2101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vMerge/>
          </w:tcPr>
          <w:p w:rsidR="00971E8C" w:rsidRPr="003743DD" w:rsidRDefault="00971E8C" w:rsidP="00E2101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  <w:vMerge/>
          </w:tcPr>
          <w:p w:rsidR="00971E8C" w:rsidRPr="003743DD" w:rsidRDefault="00971E8C" w:rsidP="00E2101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9" w:type="dxa"/>
            <w:vMerge/>
          </w:tcPr>
          <w:p w:rsidR="00971E8C" w:rsidRPr="003743DD" w:rsidRDefault="00971E8C" w:rsidP="00E2101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971E8C" w:rsidRPr="0080242B" w:rsidRDefault="00971E8C" w:rsidP="00E21018">
            <w:pPr>
              <w:rPr>
                <w:lang w:val="uk-UA"/>
              </w:rPr>
            </w:pPr>
            <w:r w:rsidRPr="0080242B">
              <w:rPr>
                <w:lang w:val="uk-UA"/>
              </w:rPr>
              <w:t>роки</w:t>
            </w:r>
          </w:p>
        </w:tc>
        <w:tc>
          <w:tcPr>
            <w:tcW w:w="992" w:type="dxa"/>
            <w:gridSpan w:val="2"/>
          </w:tcPr>
          <w:p w:rsidR="00971E8C" w:rsidRPr="0080242B" w:rsidRDefault="00971E8C" w:rsidP="00E21018">
            <w:pPr>
              <w:rPr>
                <w:lang w:val="uk-UA"/>
              </w:rPr>
            </w:pPr>
            <w:r w:rsidRPr="0080242B">
              <w:rPr>
                <w:lang w:val="uk-UA"/>
              </w:rPr>
              <w:t>всього</w:t>
            </w:r>
          </w:p>
        </w:tc>
        <w:tc>
          <w:tcPr>
            <w:tcW w:w="3423" w:type="dxa"/>
            <w:gridSpan w:val="5"/>
          </w:tcPr>
          <w:p w:rsidR="00971E8C" w:rsidRPr="00767199" w:rsidRDefault="00971E8C" w:rsidP="00E21018">
            <w:pPr>
              <w:jc w:val="center"/>
              <w:rPr>
                <w:lang w:val="uk-UA"/>
              </w:rPr>
            </w:pPr>
            <w:r w:rsidRPr="00767199">
              <w:rPr>
                <w:lang w:val="uk-UA"/>
              </w:rPr>
              <w:t>В т.ч. за джерелами фінансування</w:t>
            </w:r>
          </w:p>
        </w:tc>
        <w:tc>
          <w:tcPr>
            <w:tcW w:w="897" w:type="dxa"/>
            <w:vMerge w:val="restart"/>
          </w:tcPr>
          <w:p w:rsidR="00971E8C" w:rsidRPr="003743DD" w:rsidRDefault="00971E8C" w:rsidP="00E21018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E21018" w:rsidTr="00057241">
        <w:trPr>
          <w:trHeight w:val="338"/>
        </w:trPr>
        <w:tc>
          <w:tcPr>
            <w:tcW w:w="518" w:type="dxa"/>
            <w:gridSpan w:val="2"/>
            <w:vMerge/>
          </w:tcPr>
          <w:p w:rsidR="00971E8C" w:rsidRPr="003743DD" w:rsidRDefault="00971E8C" w:rsidP="00E2101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vMerge/>
          </w:tcPr>
          <w:p w:rsidR="00971E8C" w:rsidRPr="003743DD" w:rsidRDefault="00971E8C" w:rsidP="00E2101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  <w:vMerge/>
          </w:tcPr>
          <w:p w:rsidR="00971E8C" w:rsidRPr="003743DD" w:rsidRDefault="00971E8C" w:rsidP="00E2101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9" w:type="dxa"/>
            <w:vMerge/>
          </w:tcPr>
          <w:p w:rsidR="00971E8C" w:rsidRPr="003743DD" w:rsidRDefault="00971E8C" w:rsidP="00E2101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971E8C" w:rsidRPr="003743DD" w:rsidRDefault="00971E8C" w:rsidP="00E2101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971E8C" w:rsidRPr="003743DD" w:rsidRDefault="00971E8C" w:rsidP="00E2101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34" w:type="dxa"/>
            <w:gridSpan w:val="2"/>
          </w:tcPr>
          <w:p w:rsidR="00971E8C" w:rsidRPr="0080242B" w:rsidRDefault="00971E8C" w:rsidP="00E21018">
            <w:pPr>
              <w:rPr>
                <w:lang w:val="uk-UA"/>
              </w:rPr>
            </w:pPr>
            <w:r w:rsidRPr="0080242B">
              <w:rPr>
                <w:lang w:val="uk-UA"/>
              </w:rPr>
              <w:t>Місцевий бюджет</w:t>
            </w:r>
          </w:p>
        </w:tc>
        <w:tc>
          <w:tcPr>
            <w:tcW w:w="1276" w:type="dxa"/>
            <w:gridSpan w:val="2"/>
          </w:tcPr>
          <w:p w:rsidR="00971E8C" w:rsidRPr="00767199" w:rsidRDefault="00971E8C" w:rsidP="00E21018">
            <w:pPr>
              <w:rPr>
                <w:lang w:val="uk-UA"/>
              </w:rPr>
            </w:pPr>
            <w:r w:rsidRPr="00767199">
              <w:rPr>
                <w:lang w:val="uk-UA"/>
              </w:rPr>
              <w:t>Район</w:t>
            </w:r>
            <w:r>
              <w:rPr>
                <w:lang w:val="uk-UA"/>
              </w:rPr>
              <w:t>н</w:t>
            </w:r>
            <w:r w:rsidR="002E26A8">
              <w:rPr>
                <w:lang w:val="uk-UA"/>
              </w:rPr>
              <w:t>и</w:t>
            </w:r>
            <w:r w:rsidRPr="00767199">
              <w:rPr>
                <w:lang w:val="uk-UA"/>
              </w:rPr>
              <w:t>й бюджет</w:t>
            </w:r>
          </w:p>
        </w:tc>
        <w:tc>
          <w:tcPr>
            <w:tcW w:w="913" w:type="dxa"/>
          </w:tcPr>
          <w:p w:rsidR="00971E8C" w:rsidRPr="00767199" w:rsidRDefault="00971E8C" w:rsidP="00E21018">
            <w:pPr>
              <w:rPr>
                <w:lang w:val="uk-UA"/>
              </w:rPr>
            </w:pPr>
            <w:r w:rsidRPr="00767199">
              <w:rPr>
                <w:lang w:val="uk-UA"/>
              </w:rPr>
              <w:t>Інші джере</w:t>
            </w:r>
            <w:r w:rsidR="002E26A8">
              <w:rPr>
                <w:lang w:val="uk-UA"/>
              </w:rPr>
              <w:t>-</w:t>
            </w:r>
            <w:r w:rsidRPr="00767199">
              <w:rPr>
                <w:lang w:val="uk-UA"/>
              </w:rPr>
              <w:t>ла</w:t>
            </w:r>
          </w:p>
        </w:tc>
        <w:tc>
          <w:tcPr>
            <w:tcW w:w="897" w:type="dxa"/>
            <w:vMerge/>
          </w:tcPr>
          <w:p w:rsidR="00971E8C" w:rsidRPr="003743DD" w:rsidRDefault="00971E8C" w:rsidP="00E21018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107CB4" w:rsidTr="00057241">
        <w:trPr>
          <w:trHeight w:val="787"/>
        </w:trPr>
        <w:tc>
          <w:tcPr>
            <w:tcW w:w="11114" w:type="dxa"/>
            <w:gridSpan w:val="15"/>
          </w:tcPr>
          <w:p w:rsidR="00E6688E" w:rsidRDefault="00E6688E" w:rsidP="00E2101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7CB4" w:rsidRPr="00107CB4" w:rsidRDefault="00107CB4" w:rsidP="00E210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Функціонування музею «</w:t>
            </w:r>
            <w:proofErr w:type="spellStart"/>
            <w:r>
              <w:rPr>
                <w:sz w:val="28"/>
                <w:szCs w:val="28"/>
                <w:lang w:val="uk-UA"/>
              </w:rPr>
              <w:t>Бойківщина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E21018" w:rsidTr="00057241">
        <w:trPr>
          <w:trHeight w:val="952"/>
        </w:trPr>
        <w:tc>
          <w:tcPr>
            <w:tcW w:w="365" w:type="dxa"/>
          </w:tcPr>
          <w:p w:rsidR="00107CB4" w:rsidRPr="00107CB4" w:rsidRDefault="00E21018" w:rsidP="00E210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10" w:type="dxa"/>
            <w:gridSpan w:val="2"/>
          </w:tcPr>
          <w:p w:rsidR="00107CB4" w:rsidRPr="00107CB4" w:rsidRDefault="00107CB4" w:rsidP="00E21018">
            <w:pPr>
              <w:rPr>
                <w:lang w:val="uk-UA"/>
              </w:rPr>
            </w:pPr>
            <w:r w:rsidRPr="00107CB4">
              <w:rPr>
                <w:lang w:val="uk-UA"/>
              </w:rPr>
              <w:t>Оплата праці</w:t>
            </w:r>
          </w:p>
        </w:tc>
        <w:tc>
          <w:tcPr>
            <w:tcW w:w="1665" w:type="dxa"/>
          </w:tcPr>
          <w:p w:rsidR="00107CB4" w:rsidRPr="00107CB4" w:rsidRDefault="00E21018" w:rsidP="00E21018">
            <w:pPr>
              <w:rPr>
                <w:b/>
                <w:lang w:val="uk-UA"/>
              </w:rPr>
            </w:pPr>
            <w:proofErr w:type="spellStart"/>
            <w:r w:rsidRPr="00E21018">
              <w:rPr>
                <w:lang w:val="uk-UA"/>
              </w:rPr>
              <w:t>Рожня</w:t>
            </w:r>
            <w:r>
              <w:rPr>
                <w:lang w:val="uk-UA"/>
              </w:rPr>
              <w:t>тівська</w:t>
            </w:r>
            <w:proofErr w:type="spellEnd"/>
            <w:r>
              <w:rPr>
                <w:lang w:val="uk-UA"/>
              </w:rPr>
              <w:t xml:space="preserve"> селищна рада</w:t>
            </w:r>
          </w:p>
        </w:tc>
        <w:tc>
          <w:tcPr>
            <w:tcW w:w="1388" w:type="dxa"/>
            <w:gridSpan w:val="2"/>
          </w:tcPr>
          <w:p w:rsidR="00107CB4" w:rsidRPr="00107CB4" w:rsidRDefault="00107CB4" w:rsidP="00E21018">
            <w:pPr>
              <w:rPr>
                <w:lang w:val="uk-UA"/>
              </w:rPr>
            </w:pPr>
            <w:r w:rsidRPr="00107CB4">
              <w:rPr>
                <w:lang w:val="uk-UA"/>
              </w:rPr>
              <w:t>Протягом року</w:t>
            </w:r>
          </w:p>
        </w:tc>
        <w:tc>
          <w:tcPr>
            <w:tcW w:w="832" w:type="dxa"/>
            <w:gridSpan w:val="2"/>
          </w:tcPr>
          <w:p w:rsidR="00107CB4" w:rsidRPr="00B01179" w:rsidRDefault="007C6321" w:rsidP="002C4441">
            <w:pPr>
              <w:rPr>
                <w:color w:val="FF0000"/>
                <w:lang w:val="en-US"/>
              </w:rPr>
            </w:pPr>
            <w:r w:rsidRPr="00520978">
              <w:rPr>
                <w:lang w:val="uk-UA"/>
              </w:rPr>
              <w:t>20</w:t>
            </w:r>
            <w:r w:rsidR="002C4441">
              <w:rPr>
                <w:lang w:val="uk-UA"/>
              </w:rPr>
              <w:t>20</w:t>
            </w:r>
          </w:p>
        </w:tc>
        <w:tc>
          <w:tcPr>
            <w:tcW w:w="970" w:type="dxa"/>
            <w:gridSpan w:val="2"/>
          </w:tcPr>
          <w:p w:rsidR="00107CB4" w:rsidRPr="002A3ACD" w:rsidRDefault="00202F50" w:rsidP="00202F50">
            <w:pPr>
              <w:rPr>
                <w:lang w:val="uk-UA"/>
              </w:rPr>
            </w:pPr>
            <w:r>
              <w:rPr>
                <w:lang w:val="uk-UA"/>
              </w:rPr>
              <w:t>77 950</w:t>
            </w:r>
          </w:p>
        </w:tc>
        <w:tc>
          <w:tcPr>
            <w:tcW w:w="1098" w:type="dxa"/>
          </w:tcPr>
          <w:p w:rsidR="00107CB4" w:rsidRPr="002A3ACD" w:rsidRDefault="00202F50" w:rsidP="00202F50">
            <w:pPr>
              <w:rPr>
                <w:lang w:val="uk-UA"/>
              </w:rPr>
            </w:pPr>
            <w:r>
              <w:rPr>
                <w:lang w:val="uk-UA"/>
              </w:rPr>
              <w:t>77 950</w:t>
            </w:r>
          </w:p>
        </w:tc>
        <w:tc>
          <w:tcPr>
            <w:tcW w:w="1134" w:type="dxa"/>
          </w:tcPr>
          <w:p w:rsidR="00107CB4" w:rsidRPr="00767199" w:rsidRDefault="00107CB4" w:rsidP="00E21018">
            <w:pPr>
              <w:rPr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107CB4" w:rsidRPr="00767199" w:rsidRDefault="00107CB4" w:rsidP="00E21018">
            <w:pPr>
              <w:rPr>
                <w:lang w:val="uk-UA"/>
              </w:rPr>
            </w:pPr>
          </w:p>
        </w:tc>
        <w:tc>
          <w:tcPr>
            <w:tcW w:w="897" w:type="dxa"/>
          </w:tcPr>
          <w:p w:rsidR="00107CB4" w:rsidRPr="003743DD" w:rsidRDefault="00107CB4" w:rsidP="00E21018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57241" w:rsidTr="00057241">
        <w:trPr>
          <w:trHeight w:val="952"/>
        </w:trPr>
        <w:tc>
          <w:tcPr>
            <w:tcW w:w="365" w:type="dxa"/>
          </w:tcPr>
          <w:p w:rsidR="00057241" w:rsidRDefault="00057241" w:rsidP="00E210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</w:tcPr>
          <w:p w:rsidR="00057241" w:rsidRPr="00107CB4" w:rsidRDefault="00057241" w:rsidP="00E21018">
            <w:pPr>
              <w:rPr>
                <w:lang w:val="uk-UA"/>
              </w:rPr>
            </w:pPr>
            <w:r>
              <w:rPr>
                <w:lang w:val="uk-UA"/>
              </w:rPr>
              <w:t>Нарахування на заробітну плату</w:t>
            </w:r>
          </w:p>
        </w:tc>
        <w:tc>
          <w:tcPr>
            <w:tcW w:w="1665" w:type="dxa"/>
          </w:tcPr>
          <w:p w:rsidR="00057241" w:rsidRPr="00107CB4" w:rsidRDefault="00057241" w:rsidP="007D0FC7">
            <w:pPr>
              <w:rPr>
                <w:b/>
                <w:lang w:val="uk-UA"/>
              </w:rPr>
            </w:pPr>
            <w:proofErr w:type="spellStart"/>
            <w:r w:rsidRPr="00E21018">
              <w:rPr>
                <w:lang w:val="uk-UA"/>
              </w:rPr>
              <w:t>Рожня</w:t>
            </w:r>
            <w:r>
              <w:rPr>
                <w:lang w:val="uk-UA"/>
              </w:rPr>
              <w:t>тівська</w:t>
            </w:r>
            <w:proofErr w:type="spellEnd"/>
            <w:r>
              <w:rPr>
                <w:lang w:val="uk-UA"/>
              </w:rPr>
              <w:t xml:space="preserve"> селищна рада</w:t>
            </w:r>
          </w:p>
        </w:tc>
        <w:tc>
          <w:tcPr>
            <w:tcW w:w="1388" w:type="dxa"/>
            <w:gridSpan w:val="2"/>
          </w:tcPr>
          <w:p w:rsidR="00057241" w:rsidRPr="00107CB4" w:rsidRDefault="00057241" w:rsidP="007D0FC7">
            <w:pPr>
              <w:rPr>
                <w:lang w:val="uk-UA"/>
              </w:rPr>
            </w:pPr>
            <w:r w:rsidRPr="00107CB4">
              <w:rPr>
                <w:lang w:val="uk-UA"/>
              </w:rPr>
              <w:t>Протягом року</w:t>
            </w:r>
          </w:p>
        </w:tc>
        <w:tc>
          <w:tcPr>
            <w:tcW w:w="832" w:type="dxa"/>
            <w:gridSpan w:val="2"/>
          </w:tcPr>
          <w:p w:rsidR="00057241" w:rsidRPr="00520978" w:rsidRDefault="00057241" w:rsidP="002C4441">
            <w:pPr>
              <w:rPr>
                <w:lang w:val="uk-UA"/>
              </w:rPr>
            </w:pPr>
            <w:r w:rsidRPr="00520978">
              <w:rPr>
                <w:lang w:val="uk-UA"/>
              </w:rPr>
              <w:t>20</w:t>
            </w:r>
            <w:r w:rsidR="002C4441">
              <w:rPr>
                <w:lang w:val="uk-UA"/>
              </w:rPr>
              <w:t>20</w:t>
            </w:r>
          </w:p>
        </w:tc>
        <w:tc>
          <w:tcPr>
            <w:tcW w:w="970" w:type="dxa"/>
            <w:gridSpan w:val="2"/>
          </w:tcPr>
          <w:p w:rsidR="00057241" w:rsidRPr="002A3ACD" w:rsidRDefault="00202F50" w:rsidP="00202F50">
            <w:pPr>
              <w:rPr>
                <w:lang w:val="uk-UA"/>
              </w:rPr>
            </w:pPr>
            <w:r>
              <w:rPr>
                <w:lang w:val="uk-UA"/>
              </w:rPr>
              <w:t>17 150</w:t>
            </w:r>
          </w:p>
        </w:tc>
        <w:tc>
          <w:tcPr>
            <w:tcW w:w="1098" w:type="dxa"/>
          </w:tcPr>
          <w:p w:rsidR="00057241" w:rsidRPr="002A3ACD" w:rsidRDefault="00202F50" w:rsidP="00202F50">
            <w:pPr>
              <w:rPr>
                <w:lang w:val="uk-UA"/>
              </w:rPr>
            </w:pPr>
            <w:r>
              <w:rPr>
                <w:lang w:val="uk-UA"/>
              </w:rPr>
              <w:t>17 150</w:t>
            </w:r>
          </w:p>
        </w:tc>
        <w:tc>
          <w:tcPr>
            <w:tcW w:w="1134" w:type="dxa"/>
          </w:tcPr>
          <w:p w:rsidR="00057241" w:rsidRPr="00767199" w:rsidRDefault="00057241" w:rsidP="00E21018">
            <w:pPr>
              <w:rPr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057241" w:rsidRPr="00767199" w:rsidRDefault="00057241" w:rsidP="00E21018">
            <w:pPr>
              <w:rPr>
                <w:lang w:val="uk-UA"/>
              </w:rPr>
            </w:pPr>
          </w:p>
        </w:tc>
        <w:tc>
          <w:tcPr>
            <w:tcW w:w="897" w:type="dxa"/>
          </w:tcPr>
          <w:p w:rsidR="00057241" w:rsidRPr="003743DD" w:rsidRDefault="00057241" w:rsidP="00E21018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57241" w:rsidTr="00057241">
        <w:trPr>
          <w:trHeight w:val="338"/>
        </w:trPr>
        <w:tc>
          <w:tcPr>
            <w:tcW w:w="365" w:type="dxa"/>
          </w:tcPr>
          <w:p w:rsidR="00057241" w:rsidRPr="00107CB4" w:rsidRDefault="00057241" w:rsidP="00E210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10" w:type="dxa"/>
            <w:gridSpan w:val="2"/>
          </w:tcPr>
          <w:p w:rsidR="00057241" w:rsidRPr="00107CB4" w:rsidRDefault="00057241" w:rsidP="00E21018">
            <w:pPr>
              <w:rPr>
                <w:lang w:val="uk-UA"/>
              </w:rPr>
            </w:pPr>
            <w:r w:rsidRPr="00107CB4">
              <w:rPr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665" w:type="dxa"/>
          </w:tcPr>
          <w:p w:rsidR="00057241" w:rsidRPr="00E21018" w:rsidRDefault="00057241" w:rsidP="00E21018">
            <w:pPr>
              <w:rPr>
                <w:lang w:val="uk-UA"/>
              </w:rPr>
            </w:pPr>
            <w:proofErr w:type="spellStart"/>
            <w:r w:rsidRPr="00E21018">
              <w:rPr>
                <w:lang w:val="uk-UA"/>
              </w:rPr>
              <w:t>Рожня</w:t>
            </w:r>
            <w:r>
              <w:rPr>
                <w:lang w:val="uk-UA"/>
              </w:rPr>
              <w:t>тівська</w:t>
            </w:r>
            <w:proofErr w:type="spellEnd"/>
            <w:r>
              <w:rPr>
                <w:lang w:val="uk-UA"/>
              </w:rPr>
              <w:t xml:space="preserve"> селищна рада</w:t>
            </w:r>
          </w:p>
        </w:tc>
        <w:tc>
          <w:tcPr>
            <w:tcW w:w="1388" w:type="dxa"/>
            <w:gridSpan w:val="2"/>
          </w:tcPr>
          <w:p w:rsidR="00057241" w:rsidRPr="00107CB4" w:rsidRDefault="00057241" w:rsidP="00E21018">
            <w:pPr>
              <w:rPr>
                <w:b/>
                <w:lang w:val="uk-UA"/>
              </w:rPr>
            </w:pPr>
            <w:r w:rsidRPr="00107CB4">
              <w:rPr>
                <w:lang w:val="uk-UA"/>
              </w:rPr>
              <w:t>Протягом року</w:t>
            </w:r>
          </w:p>
        </w:tc>
        <w:tc>
          <w:tcPr>
            <w:tcW w:w="832" w:type="dxa"/>
            <w:gridSpan w:val="2"/>
          </w:tcPr>
          <w:p w:rsidR="00057241" w:rsidRPr="00520978" w:rsidRDefault="00057241" w:rsidP="002C4441">
            <w:pPr>
              <w:rPr>
                <w:lang w:val="en-US"/>
              </w:rPr>
            </w:pPr>
            <w:r w:rsidRPr="00520978">
              <w:rPr>
                <w:lang w:val="uk-UA"/>
              </w:rPr>
              <w:t>20</w:t>
            </w:r>
            <w:r w:rsidR="002C4441">
              <w:rPr>
                <w:lang w:val="uk-UA"/>
              </w:rPr>
              <w:t>20</w:t>
            </w:r>
          </w:p>
        </w:tc>
        <w:tc>
          <w:tcPr>
            <w:tcW w:w="970" w:type="dxa"/>
            <w:gridSpan w:val="2"/>
          </w:tcPr>
          <w:p w:rsidR="00057241" w:rsidRPr="002A3ACD" w:rsidRDefault="00202F50" w:rsidP="00202F50">
            <w:pPr>
              <w:rPr>
                <w:lang w:val="uk-UA"/>
              </w:rPr>
            </w:pPr>
            <w:r>
              <w:rPr>
                <w:lang w:val="uk-UA"/>
              </w:rPr>
              <w:t>4 900</w:t>
            </w:r>
          </w:p>
        </w:tc>
        <w:tc>
          <w:tcPr>
            <w:tcW w:w="1098" w:type="dxa"/>
          </w:tcPr>
          <w:p w:rsidR="00057241" w:rsidRPr="002A3ACD" w:rsidRDefault="00202F50" w:rsidP="00202F50">
            <w:pPr>
              <w:rPr>
                <w:lang w:val="uk-UA"/>
              </w:rPr>
            </w:pPr>
            <w:r>
              <w:rPr>
                <w:lang w:val="uk-UA"/>
              </w:rPr>
              <w:t>4 900</w:t>
            </w:r>
          </w:p>
        </w:tc>
        <w:tc>
          <w:tcPr>
            <w:tcW w:w="1134" w:type="dxa"/>
          </w:tcPr>
          <w:p w:rsidR="00057241" w:rsidRPr="00767199" w:rsidRDefault="00057241" w:rsidP="00E21018">
            <w:pPr>
              <w:rPr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057241" w:rsidRPr="00767199" w:rsidRDefault="00057241" w:rsidP="00E21018">
            <w:pPr>
              <w:rPr>
                <w:lang w:val="uk-UA"/>
              </w:rPr>
            </w:pPr>
          </w:p>
        </w:tc>
        <w:tc>
          <w:tcPr>
            <w:tcW w:w="897" w:type="dxa"/>
          </w:tcPr>
          <w:p w:rsidR="00057241" w:rsidRPr="003743DD" w:rsidRDefault="00057241" w:rsidP="00E21018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743DD" w:rsidRDefault="003743DD" w:rsidP="003743DD">
      <w:pPr>
        <w:ind w:firstLine="708"/>
        <w:rPr>
          <w:sz w:val="28"/>
          <w:szCs w:val="28"/>
          <w:lang w:val="uk-UA"/>
        </w:rPr>
      </w:pPr>
    </w:p>
    <w:p w:rsidR="00D55EF4" w:rsidRDefault="00D55EF4" w:rsidP="003743DD">
      <w:pPr>
        <w:ind w:firstLine="708"/>
        <w:rPr>
          <w:sz w:val="28"/>
          <w:szCs w:val="28"/>
          <w:lang w:val="uk-UA"/>
        </w:rPr>
      </w:pPr>
    </w:p>
    <w:p w:rsidR="00D55EF4" w:rsidRDefault="00D55EF4" w:rsidP="003743DD">
      <w:pPr>
        <w:ind w:firstLine="708"/>
        <w:rPr>
          <w:sz w:val="28"/>
          <w:szCs w:val="28"/>
          <w:lang w:val="uk-UA"/>
        </w:rPr>
      </w:pPr>
    </w:p>
    <w:p w:rsidR="00D55EF4" w:rsidRDefault="00D55EF4" w:rsidP="003743DD">
      <w:pPr>
        <w:ind w:firstLine="708"/>
        <w:rPr>
          <w:sz w:val="28"/>
          <w:szCs w:val="28"/>
          <w:lang w:val="uk-UA"/>
        </w:rPr>
      </w:pPr>
    </w:p>
    <w:p w:rsidR="00D55EF4" w:rsidRDefault="00D55EF4" w:rsidP="003743DD">
      <w:pPr>
        <w:ind w:firstLine="708"/>
        <w:rPr>
          <w:sz w:val="28"/>
          <w:szCs w:val="28"/>
          <w:lang w:val="uk-UA"/>
        </w:rPr>
      </w:pPr>
    </w:p>
    <w:p w:rsidR="00D55EF4" w:rsidRDefault="00D55EF4" w:rsidP="003743DD">
      <w:pPr>
        <w:ind w:firstLine="708"/>
        <w:rPr>
          <w:sz w:val="28"/>
          <w:szCs w:val="28"/>
          <w:lang w:val="uk-UA"/>
        </w:rPr>
      </w:pPr>
    </w:p>
    <w:p w:rsidR="00D55EF4" w:rsidRDefault="00D55EF4" w:rsidP="003743DD">
      <w:pPr>
        <w:ind w:firstLine="708"/>
        <w:rPr>
          <w:sz w:val="28"/>
          <w:szCs w:val="28"/>
          <w:lang w:val="uk-UA"/>
        </w:rPr>
      </w:pPr>
    </w:p>
    <w:p w:rsidR="00D55EF4" w:rsidRDefault="00D55EF4" w:rsidP="003743DD">
      <w:pPr>
        <w:ind w:firstLine="708"/>
        <w:rPr>
          <w:sz w:val="28"/>
          <w:szCs w:val="28"/>
          <w:lang w:val="uk-UA"/>
        </w:rPr>
      </w:pPr>
    </w:p>
    <w:p w:rsidR="00D55EF4" w:rsidRDefault="00D55EF4" w:rsidP="003743DD">
      <w:pPr>
        <w:ind w:firstLine="708"/>
        <w:rPr>
          <w:sz w:val="28"/>
          <w:szCs w:val="28"/>
          <w:lang w:val="uk-UA"/>
        </w:rPr>
      </w:pPr>
    </w:p>
    <w:p w:rsidR="00D55EF4" w:rsidRDefault="00D55EF4" w:rsidP="003743DD">
      <w:pPr>
        <w:ind w:firstLine="708"/>
        <w:rPr>
          <w:sz w:val="28"/>
          <w:szCs w:val="28"/>
          <w:lang w:val="uk-UA"/>
        </w:rPr>
      </w:pPr>
    </w:p>
    <w:p w:rsidR="00D55EF4" w:rsidRDefault="00D55EF4" w:rsidP="003743DD">
      <w:pPr>
        <w:ind w:firstLine="708"/>
        <w:rPr>
          <w:sz w:val="28"/>
          <w:szCs w:val="28"/>
          <w:lang w:val="uk-UA"/>
        </w:rPr>
      </w:pPr>
    </w:p>
    <w:p w:rsidR="00D55EF4" w:rsidRDefault="00D55EF4" w:rsidP="00D55E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</w:t>
      </w:r>
      <w:proofErr w:type="spellStart"/>
      <w:r>
        <w:rPr>
          <w:sz w:val="28"/>
          <w:szCs w:val="28"/>
          <w:lang w:val="uk-UA"/>
        </w:rPr>
        <w:t>Мацевко</w:t>
      </w:r>
      <w:proofErr w:type="spellEnd"/>
    </w:p>
    <w:p w:rsidR="00D55EF4" w:rsidRDefault="00D55EF4" w:rsidP="00D55EF4">
      <w:pPr>
        <w:rPr>
          <w:sz w:val="28"/>
          <w:szCs w:val="28"/>
          <w:lang w:val="uk-UA"/>
        </w:rPr>
      </w:pPr>
    </w:p>
    <w:p w:rsidR="00F57379" w:rsidRDefault="00F57379" w:rsidP="00D55EF4">
      <w:pPr>
        <w:rPr>
          <w:sz w:val="28"/>
          <w:szCs w:val="28"/>
          <w:lang w:val="uk-UA"/>
        </w:rPr>
      </w:pPr>
    </w:p>
    <w:p w:rsidR="00F57379" w:rsidRDefault="00F57379" w:rsidP="00D55EF4">
      <w:pPr>
        <w:rPr>
          <w:sz w:val="28"/>
          <w:szCs w:val="28"/>
          <w:lang w:val="uk-UA"/>
        </w:rPr>
      </w:pPr>
    </w:p>
    <w:p w:rsidR="00F57379" w:rsidRDefault="00F57379" w:rsidP="00D55EF4">
      <w:pPr>
        <w:rPr>
          <w:sz w:val="28"/>
          <w:szCs w:val="28"/>
          <w:lang w:val="uk-UA"/>
        </w:rPr>
      </w:pPr>
    </w:p>
    <w:p w:rsidR="00F57379" w:rsidRDefault="00F57379" w:rsidP="00D55EF4">
      <w:pPr>
        <w:rPr>
          <w:sz w:val="28"/>
          <w:szCs w:val="28"/>
          <w:lang w:val="uk-UA"/>
        </w:rPr>
      </w:pPr>
    </w:p>
    <w:p w:rsidR="00F57379" w:rsidRDefault="00F57379" w:rsidP="00D55EF4">
      <w:pPr>
        <w:rPr>
          <w:sz w:val="28"/>
          <w:szCs w:val="28"/>
          <w:lang w:val="uk-UA"/>
        </w:rPr>
      </w:pPr>
    </w:p>
    <w:p w:rsidR="00F57379" w:rsidRDefault="00F57379" w:rsidP="00D55EF4">
      <w:pPr>
        <w:rPr>
          <w:sz w:val="28"/>
          <w:szCs w:val="28"/>
          <w:lang w:val="uk-U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57379" w:rsidRPr="002C4441" w:rsidTr="0007029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40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F57379" w:rsidRPr="002C4441" w:rsidTr="00070297">
              <w:trPr>
                <w:trHeight w:val="18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7379" w:rsidRPr="00FA230A" w:rsidRDefault="00F57379" w:rsidP="002C4441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FA230A">
                    <w:rPr>
                      <w:sz w:val="28"/>
                      <w:szCs w:val="28"/>
                      <w:lang w:val="uk-UA" w:eastAsia="uk-UA"/>
                    </w:rPr>
                    <w:lastRenderedPageBreak/>
                    <w:t>Додаток №</w:t>
                  </w:r>
                  <w:r>
                    <w:rPr>
                      <w:sz w:val="28"/>
                      <w:szCs w:val="28"/>
                      <w:lang w:val="uk-UA" w:eastAsia="uk-UA"/>
                    </w:rPr>
                    <w:t>1</w:t>
                  </w:r>
                  <w:r w:rsidRPr="00FA230A">
                    <w:rPr>
                      <w:sz w:val="28"/>
                      <w:szCs w:val="28"/>
                      <w:lang w:val="uk-UA" w:eastAsia="uk-UA"/>
                    </w:rPr>
                    <w:br/>
                    <w:t xml:space="preserve">до рішення </w:t>
                  </w:r>
                  <w:proofErr w:type="spellStart"/>
                  <w:r w:rsidRPr="00FA230A">
                    <w:rPr>
                      <w:sz w:val="28"/>
                      <w:szCs w:val="28"/>
                      <w:lang w:val="uk-UA" w:eastAsia="uk-UA"/>
                    </w:rPr>
                    <w:t>Рожнятівської</w:t>
                  </w:r>
                  <w:proofErr w:type="spellEnd"/>
                  <w:r w:rsidRPr="00FA230A">
                    <w:rPr>
                      <w:sz w:val="28"/>
                      <w:szCs w:val="28"/>
                      <w:lang w:val="uk-UA" w:eastAsia="uk-UA"/>
                    </w:rPr>
                    <w:t xml:space="preserve"> селищної ради</w:t>
                  </w:r>
                  <w:r>
                    <w:rPr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Pr="00FA230A">
                    <w:rPr>
                      <w:sz w:val="28"/>
                      <w:szCs w:val="28"/>
                      <w:lang w:val="uk-UA" w:eastAsia="uk-UA"/>
                    </w:rPr>
                    <w:br/>
                    <w:t xml:space="preserve">від </w:t>
                  </w:r>
                  <w:r w:rsidR="002C4441">
                    <w:rPr>
                      <w:sz w:val="28"/>
                      <w:szCs w:val="28"/>
                      <w:lang w:val="uk-UA" w:eastAsia="uk-UA"/>
                    </w:rPr>
                    <w:t>1</w:t>
                  </w:r>
                  <w:r>
                    <w:rPr>
                      <w:sz w:val="28"/>
                      <w:szCs w:val="28"/>
                      <w:lang w:val="uk-UA" w:eastAsia="uk-UA"/>
                    </w:rPr>
                    <w:t>2 грудня</w:t>
                  </w:r>
                  <w:r w:rsidRPr="00FA230A">
                    <w:rPr>
                      <w:sz w:val="28"/>
                      <w:szCs w:val="28"/>
                      <w:lang w:val="uk-UA" w:eastAsia="uk-UA"/>
                    </w:rPr>
                    <w:t xml:space="preserve"> 201</w:t>
                  </w:r>
                  <w:r w:rsidR="002C4441">
                    <w:rPr>
                      <w:sz w:val="28"/>
                      <w:szCs w:val="28"/>
                      <w:lang w:val="uk-UA" w:eastAsia="uk-UA"/>
                    </w:rPr>
                    <w:t>9</w:t>
                  </w:r>
                  <w:r w:rsidRPr="00FA230A">
                    <w:rPr>
                      <w:sz w:val="28"/>
                      <w:szCs w:val="28"/>
                      <w:lang w:val="uk-UA" w:eastAsia="uk-UA"/>
                    </w:rPr>
                    <w:t>р.№</w:t>
                  </w:r>
                  <w:r>
                    <w:rPr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="00202F50">
                    <w:rPr>
                      <w:sz w:val="28"/>
                      <w:szCs w:val="28"/>
                      <w:lang w:val="uk-UA" w:eastAsia="uk-UA"/>
                    </w:rPr>
                    <w:t>463</w:t>
                  </w:r>
                  <w:r>
                    <w:rPr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Pr="00FA230A">
                    <w:rPr>
                      <w:sz w:val="28"/>
                      <w:szCs w:val="28"/>
                      <w:lang w:val="uk-UA" w:eastAsia="uk-UA"/>
                    </w:rPr>
                    <w:t>-</w:t>
                  </w:r>
                  <w:r w:rsidR="002C4441">
                    <w:rPr>
                      <w:sz w:val="28"/>
                      <w:szCs w:val="28"/>
                      <w:lang w:val="uk-UA" w:eastAsia="uk-UA"/>
                    </w:rPr>
                    <w:t>33</w:t>
                  </w:r>
                  <w:r w:rsidRPr="00FA230A">
                    <w:rPr>
                      <w:sz w:val="28"/>
                      <w:szCs w:val="28"/>
                      <w:lang w:val="uk-UA" w:eastAsia="uk-UA"/>
                    </w:rPr>
                    <w:t>/201</w:t>
                  </w:r>
                  <w:r w:rsidR="002C4441">
                    <w:rPr>
                      <w:sz w:val="28"/>
                      <w:szCs w:val="28"/>
                      <w:lang w:val="uk-UA" w:eastAsia="uk-UA"/>
                    </w:rPr>
                    <w:t>9</w:t>
                  </w:r>
                </w:p>
              </w:tc>
            </w:tr>
          </w:tbl>
          <w:p w:rsidR="00F57379" w:rsidRPr="00FA230A" w:rsidRDefault="00F57379" w:rsidP="00070297">
            <w:pPr>
              <w:rPr>
                <w:sz w:val="28"/>
                <w:szCs w:val="28"/>
                <w:lang w:val="uk-UA" w:eastAsia="uk-UA"/>
              </w:rPr>
            </w:pPr>
          </w:p>
          <w:p w:rsidR="00F57379" w:rsidRPr="00FA230A" w:rsidRDefault="00F57379" w:rsidP="00070297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:rsidR="00F57379" w:rsidRPr="002C4441" w:rsidRDefault="00F57379" w:rsidP="00F5737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896"/>
        <w:rPr>
          <w:color w:val="000000"/>
          <w:spacing w:val="2"/>
          <w:sz w:val="28"/>
          <w:szCs w:val="28"/>
          <w:lang w:val="uk-UA"/>
        </w:rPr>
      </w:pPr>
      <w:r w:rsidRPr="002C4441">
        <w:rPr>
          <w:color w:val="000000"/>
          <w:spacing w:val="2"/>
          <w:sz w:val="28"/>
          <w:szCs w:val="28"/>
          <w:lang w:val="uk-UA"/>
        </w:rPr>
        <w:t>!д</w:t>
      </w:r>
    </w:p>
    <w:p w:rsidR="00F57379" w:rsidRDefault="00F57379" w:rsidP="00F57379">
      <w:pPr>
        <w:jc w:val="center"/>
        <w:rPr>
          <w:b/>
          <w:sz w:val="28"/>
          <w:szCs w:val="28"/>
          <w:lang w:val="uk-UA"/>
        </w:rPr>
      </w:pPr>
      <w:r w:rsidRPr="0083406F">
        <w:rPr>
          <w:b/>
          <w:sz w:val="28"/>
          <w:szCs w:val="28"/>
          <w:lang w:val="uk-UA"/>
        </w:rPr>
        <w:t>Програма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Рожнятівського</w:t>
      </w:r>
      <w:proofErr w:type="spellEnd"/>
      <w:r>
        <w:rPr>
          <w:b/>
          <w:sz w:val="28"/>
          <w:szCs w:val="28"/>
          <w:lang w:val="uk-UA"/>
        </w:rPr>
        <w:t xml:space="preserve"> краєзнавчого музею</w:t>
      </w:r>
      <w:r w:rsidRPr="0083406F">
        <w:rPr>
          <w:b/>
          <w:sz w:val="28"/>
          <w:szCs w:val="28"/>
          <w:lang w:val="uk-UA"/>
        </w:rPr>
        <w:t xml:space="preserve"> "</w:t>
      </w:r>
      <w:proofErr w:type="spellStart"/>
      <w:r>
        <w:rPr>
          <w:b/>
          <w:sz w:val="28"/>
          <w:szCs w:val="28"/>
          <w:lang w:val="uk-UA"/>
        </w:rPr>
        <w:t>Бойківщина</w:t>
      </w:r>
      <w:proofErr w:type="spellEnd"/>
      <w:r w:rsidRPr="0083406F">
        <w:rPr>
          <w:b/>
          <w:sz w:val="28"/>
          <w:szCs w:val="28"/>
          <w:lang w:val="uk-UA"/>
        </w:rPr>
        <w:t xml:space="preserve">" </w:t>
      </w:r>
    </w:p>
    <w:p w:rsidR="00F57379" w:rsidRPr="0083406F" w:rsidRDefault="00F57379" w:rsidP="00F57379">
      <w:pPr>
        <w:jc w:val="center"/>
        <w:rPr>
          <w:b/>
          <w:sz w:val="28"/>
          <w:szCs w:val="28"/>
          <w:lang w:val="uk-UA"/>
        </w:rPr>
      </w:pPr>
      <w:r w:rsidRPr="0083406F">
        <w:rPr>
          <w:b/>
          <w:sz w:val="28"/>
          <w:szCs w:val="28"/>
          <w:lang w:val="uk-UA"/>
        </w:rPr>
        <w:t>на 20</w:t>
      </w:r>
      <w:r w:rsidR="002C4441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</w:t>
      </w:r>
      <w:r w:rsidR="002C4441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к</w:t>
      </w:r>
      <w:r w:rsidRPr="0083406F">
        <w:rPr>
          <w:b/>
          <w:sz w:val="28"/>
          <w:szCs w:val="28"/>
          <w:lang w:val="uk-UA"/>
        </w:rPr>
        <w:t>.</w:t>
      </w:r>
    </w:p>
    <w:p w:rsidR="00F57379" w:rsidRDefault="00F57379" w:rsidP="00F57379">
      <w:pPr>
        <w:tabs>
          <w:tab w:val="left" w:pos="2535"/>
        </w:tabs>
        <w:rPr>
          <w:sz w:val="48"/>
          <w:szCs w:val="48"/>
          <w:lang w:val="uk-UA"/>
        </w:rPr>
      </w:pPr>
    </w:p>
    <w:p w:rsidR="00F57379" w:rsidRPr="00ED14AD" w:rsidRDefault="00F57379" w:rsidP="00F57379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ED14AD">
        <w:rPr>
          <w:b/>
          <w:i/>
          <w:sz w:val="28"/>
          <w:szCs w:val="28"/>
          <w:lang w:val="uk-UA"/>
        </w:rPr>
        <w:t>ЗАГАЛЬНІ  ПОЛОЖЕННЯ</w:t>
      </w:r>
    </w:p>
    <w:p w:rsidR="00F57379" w:rsidRPr="00ED14AD" w:rsidRDefault="00F57379" w:rsidP="00F57379">
      <w:pPr>
        <w:ind w:firstLine="708"/>
        <w:jc w:val="both"/>
        <w:rPr>
          <w:sz w:val="28"/>
          <w:szCs w:val="28"/>
          <w:lang w:val="uk-UA"/>
        </w:rPr>
      </w:pP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</w:t>
      </w:r>
      <w:proofErr w:type="spellStart"/>
      <w:r w:rsidRPr="00ED14AD">
        <w:rPr>
          <w:sz w:val="28"/>
          <w:szCs w:val="28"/>
          <w:lang w:val="uk-UA"/>
        </w:rPr>
        <w:t>Рожнятівський</w:t>
      </w:r>
      <w:proofErr w:type="spellEnd"/>
      <w:r w:rsidRPr="00ED14AD">
        <w:rPr>
          <w:sz w:val="28"/>
          <w:szCs w:val="28"/>
          <w:lang w:val="uk-UA"/>
        </w:rPr>
        <w:t xml:space="preserve">  краєзнавчий музей </w:t>
      </w:r>
      <w:proofErr w:type="spellStart"/>
      <w:r w:rsidRPr="00ED14AD">
        <w:rPr>
          <w:sz w:val="28"/>
          <w:szCs w:val="28"/>
          <w:lang w:val="uk-UA"/>
        </w:rPr>
        <w:t>„Бойківщина”</w:t>
      </w:r>
      <w:proofErr w:type="spellEnd"/>
      <w:r w:rsidRPr="00ED14AD">
        <w:rPr>
          <w:sz w:val="28"/>
          <w:szCs w:val="28"/>
          <w:lang w:val="uk-UA"/>
        </w:rPr>
        <w:t xml:space="preserve"> створений на підставі рішення </w:t>
      </w:r>
      <w:proofErr w:type="spellStart"/>
      <w:r w:rsidRPr="00ED14AD">
        <w:rPr>
          <w:sz w:val="28"/>
          <w:szCs w:val="28"/>
          <w:lang w:val="uk-UA"/>
        </w:rPr>
        <w:t>Рожнятівської</w:t>
      </w:r>
      <w:proofErr w:type="spellEnd"/>
      <w:r w:rsidRPr="00ED14AD">
        <w:rPr>
          <w:sz w:val="28"/>
          <w:szCs w:val="28"/>
          <w:lang w:val="uk-UA"/>
        </w:rPr>
        <w:t xml:space="preserve"> селищної ради від 1 січня 2003р.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 Засновник   </w:t>
      </w:r>
      <w:proofErr w:type="spellStart"/>
      <w:r w:rsidRPr="00ED14AD">
        <w:rPr>
          <w:sz w:val="28"/>
          <w:szCs w:val="28"/>
          <w:lang w:val="uk-UA"/>
        </w:rPr>
        <w:t>Рожнятівського</w:t>
      </w:r>
      <w:proofErr w:type="spellEnd"/>
      <w:r w:rsidRPr="00ED14AD">
        <w:rPr>
          <w:sz w:val="28"/>
          <w:szCs w:val="28"/>
          <w:lang w:val="uk-UA"/>
        </w:rPr>
        <w:t xml:space="preserve">   краєзнавчого музею </w:t>
      </w:r>
      <w:proofErr w:type="spellStart"/>
      <w:r w:rsidRPr="00ED14AD">
        <w:rPr>
          <w:sz w:val="28"/>
          <w:szCs w:val="28"/>
          <w:lang w:val="uk-UA"/>
        </w:rPr>
        <w:t>„Бойківщина”</w:t>
      </w:r>
      <w:proofErr w:type="spellEnd"/>
      <w:r w:rsidRPr="00ED14AD">
        <w:rPr>
          <w:sz w:val="28"/>
          <w:szCs w:val="28"/>
          <w:lang w:val="uk-UA"/>
        </w:rPr>
        <w:t xml:space="preserve"> є  </w:t>
      </w:r>
      <w:proofErr w:type="spellStart"/>
      <w:r w:rsidRPr="00ED14AD">
        <w:rPr>
          <w:sz w:val="28"/>
          <w:szCs w:val="28"/>
          <w:lang w:val="uk-UA"/>
        </w:rPr>
        <w:t>Рожнятівська</w:t>
      </w:r>
      <w:proofErr w:type="spellEnd"/>
      <w:r w:rsidRPr="00ED14AD">
        <w:rPr>
          <w:sz w:val="28"/>
          <w:szCs w:val="28"/>
          <w:lang w:val="uk-UA"/>
        </w:rPr>
        <w:t xml:space="preserve">  селищна рада здійснює  фінансування  музею, його матеріально-технічне  забезпечення, організовує  ремонт  і господарське обслуговування.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</w:p>
    <w:p w:rsidR="00F57379" w:rsidRPr="00ED14AD" w:rsidRDefault="00F57379" w:rsidP="00F57379">
      <w:pPr>
        <w:tabs>
          <w:tab w:val="left" w:pos="1215"/>
        </w:tabs>
        <w:jc w:val="center"/>
        <w:rPr>
          <w:b/>
          <w:i/>
          <w:sz w:val="28"/>
          <w:szCs w:val="28"/>
          <w:lang w:val="uk-UA"/>
        </w:rPr>
      </w:pPr>
      <w:r w:rsidRPr="00ED14AD">
        <w:rPr>
          <w:b/>
          <w:i/>
          <w:sz w:val="28"/>
          <w:szCs w:val="28"/>
          <w:lang w:val="uk-UA"/>
        </w:rPr>
        <w:t>МЕТА</w:t>
      </w:r>
    </w:p>
    <w:p w:rsidR="00F57379" w:rsidRPr="00ED14AD" w:rsidRDefault="00F57379" w:rsidP="00F57379">
      <w:pPr>
        <w:tabs>
          <w:tab w:val="left" w:pos="1215"/>
        </w:tabs>
        <w:jc w:val="both"/>
        <w:rPr>
          <w:sz w:val="28"/>
          <w:szCs w:val="28"/>
          <w:lang w:val="uk-UA"/>
        </w:rPr>
      </w:pP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  Головною метою  </w:t>
      </w:r>
      <w:r>
        <w:rPr>
          <w:sz w:val="28"/>
          <w:szCs w:val="28"/>
          <w:lang w:val="uk-UA"/>
        </w:rPr>
        <w:t>є</w:t>
      </w:r>
      <w:r w:rsidRPr="00ED14AD">
        <w:rPr>
          <w:sz w:val="28"/>
          <w:szCs w:val="28"/>
          <w:lang w:val="uk-UA"/>
        </w:rPr>
        <w:t xml:space="preserve"> виховувати  громадян  на  принципах гуманізму, патріотизму,  високих  моральних  засадах  та  сприяє  духовному  прогресу  України, її суверенності.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Музей  надає  методичну  допомогу  іншим  музейним </w:t>
      </w:r>
      <w:r w:rsidR="002C4441">
        <w:rPr>
          <w:sz w:val="28"/>
          <w:szCs w:val="28"/>
          <w:lang w:val="uk-UA"/>
        </w:rPr>
        <w:t xml:space="preserve"> закладам, наукові  консультації</w:t>
      </w:r>
      <w:r w:rsidRPr="00ED14AD">
        <w:rPr>
          <w:sz w:val="28"/>
          <w:szCs w:val="28"/>
          <w:lang w:val="uk-UA"/>
        </w:rPr>
        <w:t xml:space="preserve">  навчальним  закладам, підприємствам, кооперативам,  товариствам, установам  та  окремим  громадянам.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</w:p>
    <w:p w:rsidR="00F57379" w:rsidRPr="00ED14AD" w:rsidRDefault="00F57379" w:rsidP="00F57379">
      <w:pPr>
        <w:tabs>
          <w:tab w:val="left" w:pos="1155"/>
        </w:tabs>
        <w:jc w:val="center"/>
        <w:rPr>
          <w:b/>
          <w:i/>
          <w:sz w:val="28"/>
          <w:szCs w:val="28"/>
          <w:lang w:val="uk-UA"/>
        </w:rPr>
      </w:pPr>
      <w:r w:rsidRPr="00ED14AD">
        <w:rPr>
          <w:b/>
          <w:i/>
          <w:sz w:val="28"/>
          <w:szCs w:val="28"/>
          <w:lang w:val="uk-UA"/>
        </w:rPr>
        <w:t>ОСНОВНІ   ЗАВДАННЯ  ТА  ФУНКЦІІ  МУЗЕЮ</w:t>
      </w:r>
    </w:p>
    <w:p w:rsidR="00F57379" w:rsidRPr="00ED14AD" w:rsidRDefault="00F57379" w:rsidP="00F57379">
      <w:pPr>
        <w:tabs>
          <w:tab w:val="left" w:pos="1155"/>
        </w:tabs>
        <w:jc w:val="center"/>
        <w:rPr>
          <w:sz w:val="28"/>
          <w:szCs w:val="28"/>
          <w:lang w:val="uk-UA"/>
        </w:rPr>
      </w:pP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  У   відповідності   до  профілю  музею  його  основними  завданнями  є: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>1. В науково-дослідній роботі: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а) вивчення  культури і побуту  населення   Прикарпаття   у контексті  історичного  розвитку  краю  з  найдавніших  часів;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б) вивчення   художньої,  історичної, наукової та пізнавальної  цінності  фондів  музею  і  основного  джерела  знань  про  край;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 в) проведення  наукових  розвідок,  наукових  відряджень  та </w:t>
      </w:r>
      <w:r>
        <w:rPr>
          <w:sz w:val="28"/>
          <w:szCs w:val="28"/>
          <w:lang w:val="uk-UA"/>
        </w:rPr>
        <w:t xml:space="preserve">                      </w:t>
      </w:r>
      <w:r w:rsidRPr="00ED14AD">
        <w:rPr>
          <w:sz w:val="28"/>
          <w:szCs w:val="28"/>
          <w:lang w:val="uk-UA"/>
        </w:rPr>
        <w:t xml:space="preserve"> ( комплексних, етнографі</w:t>
      </w:r>
      <w:r>
        <w:rPr>
          <w:sz w:val="28"/>
          <w:szCs w:val="28"/>
          <w:lang w:val="uk-UA"/>
        </w:rPr>
        <w:t>ч</w:t>
      </w:r>
      <w:r w:rsidRPr="00ED14AD">
        <w:rPr>
          <w:sz w:val="28"/>
          <w:szCs w:val="28"/>
          <w:lang w:val="uk-UA"/>
        </w:rPr>
        <w:t>них, історичних);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  г) написання  тематико-експозиційних  планів, наукових   звітів  по експедиціях, наукових  карток,  каталогів, наукових  описів  окремих предметів   і  колекцій, бібліографічних  праць, пов’язаних  з  вивченням  краю, науково-допоміжних  матеріалів.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lastRenderedPageBreak/>
        <w:t>2. В  експозиційній  роботі: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 а) музей особами  експозиції  вирішує  питання  науково-освітньої  та  виховної  роботи.  У  відповідності  з  цим  експозиція  музею  повинна  сприяти  національно-культурному  відродженню, поширювати  краєзнавчі  знання  серед  відвідувачів;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 б)   створює  експозицію  на   основі  найновіших   досягнень  науки  та  у  відповідності  з методичними  принципами музеєзнавства;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 в)  розробляє тематичну  структуру, тематико-експозиційні  плани  і  проекти  художнього оформлення  експозицій.</w:t>
      </w:r>
    </w:p>
    <w:p w:rsidR="00F57379" w:rsidRDefault="00F57379" w:rsidP="00F57379">
      <w:pPr>
        <w:jc w:val="both"/>
        <w:rPr>
          <w:sz w:val="28"/>
          <w:szCs w:val="28"/>
          <w:lang w:val="uk-UA"/>
        </w:rPr>
      </w:pP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>3. В  науково  освітній  роботі: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 а)  проведення  екскурсій  по експозиції,  виставках, фондах  музею, консультацій,  тематичних  уроків;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  б) організація  зустрічей  відповідно  до  профілю музею,   гурткової  роботи;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 в)  зустрічі  відвідувачів  з видатними  людьми  краю, гостями;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  г) виставок  в музею,  поза  музеєм, обмінних  виставок;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 д)  видання  буклетів, путівників,  листівок,  каталогів,  науково-популярних   вісників,  збірників  наукових  праць,  наукових  записок.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4.  В  </w:t>
      </w:r>
      <w:proofErr w:type="spellStart"/>
      <w:r w:rsidRPr="00ED14AD">
        <w:rPr>
          <w:sz w:val="28"/>
          <w:szCs w:val="28"/>
          <w:lang w:val="uk-UA"/>
        </w:rPr>
        <w:t>науково-збиральницькій</w:t>
      </w:r>
      <w:proofErr w:type="spellEnd"/>
      <w:r w:rsidRPr="00ED14AD">
        <w:rPr>
          <w:sz w:val="28"/>
          <w:szCs w:val="28"/>
          <w:lang w:val="uk-UA"/>
        </w:rPr>
        <w:t xml:space="preserve">  роботі: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  а) музей  організовує  збирання  матеріалів  та  музейних  предметів  серед  населення. Необхідні  музеєві   предмети  приймаються  в  дар  або  купуються  через  закупівельну  комісію;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   б) зібрані  матеріали документуються у  відповідності   з  існуючими  інструкціями;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   в) всі  експоненти, які  знаходяться  під  охороною  музею, складають  його  фонд, який  входить  до  складу   музейного  Фонду  України.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</w:p>
    <w:p w:rsidR="00F57379" w:rsidRPr="00ED14AD" w:rsidRDefault="00F57379" w:rsidP="00F57379">
      <w:pPr>
        <w:tabs>
          <w:tab w:val="left" w:pos="1470"/>
        </w:tabs>
        <w:jc w:val="center"/>
        <w:rPr>
          <w:b/>
          <w:i/>
          <w:sz w:val="28"/>
          <w:szCs w:val="28"/>
          <w:lang w:val="uk-UA"/>
        </w:rPr>
      </w:pPr>
      <w:r w:rsidRPr="00ED14AD">
        <w:rPr>
          <w:b/>
          <w:i/>
          <w:sz w:val="28"/>
          <w:szCs w:val="28"/>
          <w:lang w:val="uk-UA"/>
        </w:rPr>
        <w:t>ПРАВА  МУЗЕЮ</w:t>
      </w:r>
    </w:p>
    <w:p w:rsidR="00F57379" w:rsidRPr="00ED14AD" w:rsidRDefault="00F57379" w:rsidP="00F57379">
      <w:pPr>
        <w:tabs>
          <w:tab w:val="left" w:pos="1470"/>
        </w:tabs>
        <w:jc w:val="center"/>
        <w:rPr>
          <w:sz w:val="28"/>
          <w:szCs w:val="28"/>
          <w:lang w:val="uk-UA"/>
        </w:rPr>
      </w:pP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  Музей  має  право: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>1. На проведення  науково-дослідницької, культурно-освітньої, пошукової  та  збиральної  роботи.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>2. Влаштування   різноманітних   як  вітчизняних  так  і  зарубіжних  виставок  в  тому  числі  комерційних.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>3. Організації  краєзнавчих  асоціацій, розпродажу   краєзнавчої  літератури, сувенірів, художніх  календарів, листівок,  значків,  тощо.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>4.  Вирішення  всіх  питань  раціонального  використання  майна.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>5.  Організації  оздоровлення,  відпочинку, туризму.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>6.  Поповнювати  музейні  фонди шляхом   безпосередньої  закупки  експонатів.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>7.  Друкувати  і  розповсюджувати  як  безкоштовно  так  і  за  плату  свої  видання   у  відповідності  до  єдиних  правил  друку   несекретних  видань.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lastRenderedPageBreak/>
        <w:t>8.  Безплатно  одержувати  грошові  внески  і матеріальні  цінності  з  благодійних  та  інших  громадських  фондів  від  державних  і  громадських  підприємств  і  організацій, окремих  громадян.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>9.  Виконання  робіт  і  послуг  здійснюється  на  основі  цін  і  тарифів,  передбачених  прейскурантами,  затвердженими  в  установленому  порядку, а  при  їх  відсутності  договірних  цін.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10.  </w:t>
      </w:r>
      <w:r>
        <w:rPr>
          <w:sz w:val="28"/>
          <w:szCs w:val="28"/>
          <w:lang w:val="uk-UA"/>
        </w:rPr>
        <w:t>В</w:t>
      </w:r>
      <w:r w:rsidRPr="00ED14AD">
        <w:rPr>
          <w:sz w:val="28"/>
          <w:szCs w:val="28"/>
          <w:lang w:val="uk-UA"/>
        </w:rPr>
        <w:t>илучати  з  фонду  твори  друку   у  відповідності   з  спеціальними   інструкціями.</w:t>
      </w:r>
    </w:p>
    <w:p w:rsidR="00F57379" w:rsidRDefault="00F57379" w:rsidP="00F57379">
      <w:pPr>
        <w:tabs>
          <w:tab w:val="left" w:pos="1125"/>
        </w:tabs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ab/>
      </w:r>
    </w:p>
    <w:p w:rsidR="00F57379" w:rsidRPr="00ED14AD" w:rsidRDefault="00F57379" w:rsidP="00F57379">
      <w:pPr>
        <w:tabs>
          <w:tab w:val="left" w:pos="1125"/>
        </w:tabs>
        <w:jc w:val="both"/>
        <w:rPr>
          <w:sz w:val="28"/>
          <w:szCs w:val="28"/>
          <w:lang w:val="uk-UA"/>
        </w:rPr>
      </w:pPr>
    </w:p>
    <w:p w:rsidR="00F57379" w:rsidRPr="00ED14AD" w:rsidRDefault="00F57379" w:rsidP="00F57379">
      <w:pPr>
        <w:tabs>
          <w:tab w:val="left" w:pos="1125"/>
        </w:tabs>
        <w:jc w:val="center"/>
        <w:rPr>
          <w:b/>
          <w:i/>
          <w:sz w:val="28"/>
          <w:szCs w:val="28"/>
          <w:lang w:val="uk-UA"/>
        </w:rPr>
      </w:pPr>
      <w:r w:rsidRPr="00ED14AD">
        <w:rPr>
          <w:b/>
          <w:i/>
          <w:sz w:val="28"/>
          <w:szCs w:val="28"/>
          <w:lang w:val="uk-UA"/>
        </w:rPr>
        <w:t>ФІНАНСУВАННЯ  МУЗЕЮ</w:t>
      </w:r>
    </w:p>
    <w:p w:rsidR="00F57379" w:rsidRPr="00ED14AD" w:rsidRDefault="00F57379" w:rsidP="00F57379">
      <w:pPr>
        <w:tabs>
          <w:tab w:val="left" w:pos="1125"/>
        </w:tabs>
        <w:jc w:val="center"/>
        <w:rPr>
          <w:sz w:val="28"/>
          <w:szCs w:val="28"/>
          <w:lang w:val="uk-UA"/>
        </w:rPr>
      </w:pP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    Джерелами  фінансування  музею  є: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а)   бюджетні  асигнування;  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б)   кошти  від  надання  платних  послуг, які  музей  може  надавати  згідно  з  чинним  законодавством;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в)  добровільні  внески  юридичних  та  фізичних  осіб;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   г)   інші  джерела,  не  заборонені  законом.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>Розподіл  коштів  здійснюється  у  відповідності  з  кошторисом  музею.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  <w:r w:rsidRPr="00ED14AD">
        <w:rPr>
          <w:sz w:val="28"/>
          <w:szCs w:val="28"/>
          <w:lang w:val="uk-UA"/>
        </w:rPr>
        <w:t xml:space="preserve">Розпорядником  коштів  музею  </w:t>
      </w:r>
      <w:r>
        <w:rPr>
          <w:sz w:val="28"/>
          <w:szCs w:val="28"/>
          <w:lang w:val="uk-UA"/>
        </w:rPr>
        <w:t>є</w:t>
      </w:r>
      <w:r w:rsidRPr="00ED14AD">
        <w:rPr>
          <w:sz w:val="28"/>
          <w:szCs w:val="28"/>
          <w:lang w:val="uk-UA"/>
        </w:rPr>
        <w:t xml:space="preserve">  селищна  рада.</w:t>
      </w: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</w:p>
    <w:p w:rsidR="00F57379" w:rsidRPr="00ED14AD" w:rsidRDefault="00F57379" w:rsidP="00F57379">
      <w:pPr>
        <w:jc w:val="both"/>
        <w:rPr>
          <w:sz w:val="28"/>
          <w:szCs w:val="28"/>
          <w:lang w:val="uk-UA"/>
        </w:rPr>
      </w:pPr>
    </w:p>
    <w:p w:rsidR="00F57379" w:rsidRPr="00ED14AD" w:rsidRDefault="00F57379" w:rsidP="00F573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селищної ради </w:t>
      </w:r>
      <w:r w:rsidRPr="00ED14AD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>І.</w:t>
      </w:r>
      <w:proofErr w:type="spellStart"/>
      <w:r>
        <w:rPr>
          <w:sz w:val="28"/>
          <w:szCs w:val="28"/>
          <w:lang w:val="uk-UA"/>
        </w:rPr>
        <w:t>Бевзун</w:t>
      </w:r>
      <w:proofErr w:type="spellEnd"/>
    </w:p>
    <w:p w:rsidR="00F57379" w:rsidRDefault="00F57379" w:rsidP="00F57379">
      <w:pPr>
        <w:ind w:firstLine="708"/>
        <w:rPr>
          <w:lang w:val="uk-UA"/>
        </w:rPr>
      </w:pPr>
    </w:p>
    <w:p w:rsidR="00F57379" w:rsidRDefault="00F57379" w:rsidP="00F57379">
      <w:pPr>
        <w:ind w:firstLine="708"/>
        <w:rPr>
          <w:lang w:val="uk-UA"/>
        </w:rPr>
      </w:pPr>
    </w:p>
    <w:p w:rsidR="00F57379" w:rsidRPr="006108FD" w:rsidRDefault="00F57379" w:rsidP="00F57379">
      <w:pPr>
        <w:ind w:firstLine="708"/>
        <w:rPr>
          <w:lang w:val="uk-UA"/>
        </w:rPr>
      </w:pPr>
    </w:p>
    <w:p w:rsidR="00F57379" w:rsidRDefault="00F57379" w:rsidP="00D55EF4">
      <w:pPr>
        <w:rPr>
          <w:sz w:val="28"/>
          <w:szCs w:val="28"/>
          <w:lang w:val="uk-UA"/>
        </w:rPr>
      </w:pPr>
    </w:p>
    <w:p w:rsidR="003743DD" w:rsidRPr="003743DD" w:rsidRDefault="003743DD" w:rsidP="003743DD">
      <w:pPr>
        <w:ind w:firstLine="708"/>
        <w:rPr>
          <w:sz w:val="28"/>
          <w:szCs w:val="28"/>
          <w:lang w:val="uk-UA"/>
        </w:rPr>
      </w:pPr>
    </w:p>
    <w:sectPr w:rsidR="003743DD" w:rsidRPr="003743DD" w:rsidSect="0077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4E34"/>
    <w:multiLevelType w:val="hybridMultilevel"/>
    <w:tmpl w:val="5BDA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F4F1D"/>
    <w:multiLevelType w:val="hybridMultilevel"/>
    <w:tmpl w:val="802EEE3C"/>
    <w:lvl w:ilvl="0" w:tplc="08C4C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CEA"/>
    <w:rsid w:val="00057241"/>
    <w:rsid w:val="0009120A"/>
    <w:rsid w:val="000F4D30"/>
    <w:rsid w:val="00107CB4"/>
    <w:rsid w:val="001460CF"/>
    <w:rsid w:val="00153E57"/>
    <w:rsid w:val="00164CEA"/>
    <w:rsid w:val="00182E87"/>
    <w:rsid w:val="00202F50"/>
    <w:rsid w:val="002032BB"/>
    <w:rsid w:val="0026037D"/>
    <w:rsid w:val="002A3ACD"/>
    <w:rsid w:val="002B24CE"/>
    <w:rsid w:val="002B4327"/>
    <w:rsid w:val="002C4441"/>
    <w:rsid w:val="002E26A8"/>
    <w:rsid w:val="002E522B"/>
    <w:rsid w:val="00303657"/>
    <w:rsid w:val="00322E74"/>
    <w:rsid w:val="003743DD"/>
    <w:rsid w:val="00381E08"/>
    <w:rsid w:val="003A60AA"/>
    <w:rsid w:val="00485997"/>
    <w:rsid w:val="00495555"/>
    <w:rsid w:val="00496EF2"/>
    <w:rsid w:val="00520978"/>
    <w:rsid w:val="00525971"/>
    <w:rsid w:val="00582DB3"/>
    <w:rsid w:val="00674491"/>
    <w:rsid w:val="006F7EB7"/>
    <w:rsid w:val="00730FB7"/>
    <w:rsid w:val="00745F60"/>
    <w:rsid w:val="00767199"/>
    <w:rsid w:val="007674A1"/>
    <w:rsid w:val="007734E3"/>
    <w:rsid w:val="007928BE"/>
    <w:rsid w:val="007C6321"/>
    <w:rsid w:val="0080242B"/>
    <w:rsid w:val="00805A8F"/>
    <w:rsid w:val="00860F84"/>
    <w:rsid w:val="0086189A"/>
    <w:rsid w:val="008631CD"/>
    <w:rsid w:val="008952BB"/>
    <w:rsid w:val="008A0332"/>
    <w:rsid w:val="008B0D10"/>
    <w:rsid w:val="008C371D"/>
    <w:rsid w:val="00971E8C"/>
    <w:rsid w:val="00977308"/>
    <w:rsid w:val="009D1D48"/>
    <w:rsid w:val="00A51B7E"/>
    <w:rsid w:val="00A521B0"/>
    <w:rsid w:val="00AC2815"/>
    <w:rsid w:val="00B01179"/>
    <w:rsid w:val="00B23432"/>
    <w:rsid w:val="00B41250"/>
    <w:rsid w:val="00B57601"/>
    <w:rsid w:val="00BE6EF5"/>
    <w:rsid w:val="00C1309D"/>
    <w:rsid w:val="00C42AF1"/>
    <w:rsid w:val="00C6105B"/>
    <w:rsid w:val="00C61493"/>
    <w:rsid w:val="00CB45D7"/>
    <w:rsid w:val="00CE2859"/>
    <w:rsid w:val="00D468B6"/>
    <w:rsid w:val="00D55EF4"/>
    <w:rsid w:val="00D776F7"/>
    <w:rsid w:val="00D86EEE"/>
    <w:rsid w:val="00DC2D25"/>
    <w:rsid w:val="00DE275C"/>
    <w:rsid w:val="00E21018"/>
    <w:rsid w:val="00E6688E"/>
    <w:rsid w:val="00E97423"/>
    <w:rsid w:val="00EE4C3E"/>
    <w:rsid w:val="00F57379"/>
    <w:rsid w:val="00F917BE"/>
    <w:rsid w:val="00FD4877"/>
    <w:rsid w:val="00FE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2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0F84"/>
    <w:pPr>
      <w:ind w:left="720"/>
      <w:contextualSpacing/>
    </w:pPr>
  </w:style>
  <w:style w:type="table" w:styleId="a6">
    <w:name w:val="Table Grid"/>
    <w:basedOn w:val="a1"/>
    <w:uiPriority w:val="59"/>
    <w:rsid w:val="00FE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Intense Quote"/>
    <w:basedOn w:val="a"/>
    <w:next w:val="a"/>
    <w:link w:val="a8"/>
    <w:uiPriority w:val="30"/>
    <w:qFormat/>
    <w:rsid w:val="00E974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9742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2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0F84"/>
    <w:pPr>
      <w:ind w:left="720"/>
      <w:contextualSpacing/>
    </w:pPr>
  </w:style>
  <w:style w:type="table" w:styleId="a6">
    <w:name w:val="Table Grid"/>
    <w:basedOn w:val="a1"/>
    <w:uiPriority w:val="59"/>
    <w:rsid w:val="00FE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Intense Quote"/>
    <w:basedOn w:val="a"/>
    <w:next w:val="a"/>
    <w:link w:val="a8"/>
    <w:uiPriority w:val="30"/>
    <w:qFormat/>
    <w:rsid w:val="00E974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9742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C43E-1551-4120-91AA-6B334F03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4747</Words>
  <Characters>2707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72</cp:revision>
  <cp:lastPrinted>2019-12-11T14:34:00Z</cp:lastPrinted>
  <dcterms:created xsi:type="dcterms:W3CDTF">2012-12-17T11:24:00Z</dcterms:created>
  <dcterms:modified xsi:type="dcterms:W3CDTF">2019-12-11T14:35:00Z</dcterms:modified>
</cp:coreProperties>
</file>